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CA17C" w14:textId="77777777" w:rsidR="00FE3CFD" w:rsidRPr="00A01B6E" w:rsidRDefault="00FE3CFD" w:rsidP="00A70A67">
      <w:pPr>
        <w:pStyle w:val="2"/>
        <w:jc w:val="center"/>
        <w:rPr>
          <w:lang w:eastAsia="ru-RU"/>
        </w:rPr>
      </w:pPr>
      <w:r w:rsidRPr="00A01B6E">
        <w:rPr>
          <w:lang w:eastAsia="ru-RU"/>
        </w:rPr>
        <w:t>МИНИСТЕРСТВО СОЦИАЛЬНОГО РАЗВИТИЯ, ОПЕКИ И ПОПЕЧИТЕЛЬСТВА ИРКУТСКОЙ ОБЛАСТИ</w:t>
      </w:r>
    </w:p>
    <w:p w14:paraId="52CBD0D6" w14:textId="77777777" w:rsidR="00FE3CFD" w:rsidRPr="00A01B6E" w:rsidRDefault="00FE3CFD" w:rsidP="00FE3CFD">
      <w:pPr>
        <w:spacing w:after="0" w:line="240" w:lineRule="auto"/>
        <w:ind w:left="328"/>
        <w:jc w:val="center"/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</w:pPr>
      <w:r w:rsidRPr="00A01B6E">
        <w:rPr>
          <w:rFonts w:ascii="Times New Roman" w:hAnsi="Times New Roman"/>
          <w:b/>
          <w:bCs/>
          <w:color w:val="002060"/>
          <w:sz w:val="24"/>
          <w:szCs w:val="24"/>
          <w:lang w:eastAsia="ru-RU"/>
        </w:rPr>
        <w:t xml:space="preserve">Областное государственное бюджетное профессиональное образовательное учреждение социального обслуживания </w:t>
      </w:r>
    </w:p>
    <w:p w14:paraId="701783D2" w14:textId="77777777" w:rsidR="00E65203" w:rsidRDefault="00E65203" w:rsidP="00E65203">
      <w:pPr>
        <w:pStyle w:val="a7"/>
        <w:jc w:val="right"/>
        <w:rPr>
          <w:b/>
          <w:bCs/>
          <w:lang w:eastAsia="ru-RU"/>
        </w:rPr>
      </w:pPr>
    </w:p>
    <w:p w14:paraId="51290693" w14:textId="77777777" w:rsidR="005357F6" w:rsidRPr="00E20371" w:rsidRDefault="00FE3CFD" w:rsidP="005357F6">
      <w:pPr>
        <w:pStyle w:val="a7"/>
        <w:jc w:val="center"/>
        <w:rPr>
          <w:b/>
          <w:bCs/>
          <w:color w:val="1F497D" w:themeColor="text2"/>
          <w:sz w:val="28"/>
          <w:szCs w:val="28"/>
          <w:lang w:eastAsia="ru-RU"/>
        </w:rPr>
      </w:pPr>
      <w:r w:rsidRPr="00E20371">
        <w:rPr>
          <w:b/>
          <w:bCs/>
          <w:color w:val="1F497D" w:themeColor="text2"/>
          <w:sz w:val="28"/>
          <w:szCs w:val="28"/>
          <w:lang w:eastAsia="ru-RU"/>
        </w:rPr>
        <w:t>«Иркутский реабилитационный техникум»</w:t>
      </w:r>
    </w:p>
    <w:p w14:paraId="2DEE15D6" w14:textId="77777777" w:rsidR="005357F6" w:rsidRDefault="005357F6" w:rsidP="005357F6">
      <w:pPr>
        <w:pStyle w:val="a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</w:p>
    <w:p w14:paraId="333C992C" w14:textId="77777777" w:rsidR="00E65203" w:rsidRPr="005357F6" w:rsidRDefault="00E65203" w:rsidP="000F7EF7">
      <w:pPr>
        <w:jc w:val="center"/>
        <w:rPr>
          <w:rFonts w:ascii="Arial Black" w:hAnsi="Arial Black"/>
          <w:color w:val="002060"/>
          <w:sz w:val="24"/>
          <w:szCs w:val="24"/>
        </w:rPr>
      </w:pPr>
    </w:p>
    <w:p w14:paraId="36CCF2E5" w14:textId="77777777" w:rsidR="00FE3CFD" w:rsidRPr="00E65203" w:rsidRDefault="00FE3CFD" w:rsidP="000F7EF7">
      <w:pPr>
        <w:jc w:val="center"/>
        <w:rPr>
          <w:rFonts w:ascii="Arial Black" w:hAnsi="Arial Black"/>
          <w:color w:val="002060"/>
          <w:sz w:val="44"/>
          <w:szCs w:val="44"/>
        </w:rPr>
      </w:pPr>
      <w:r w:rsidRPr="00E65203">
        <w:rPr>
          <w:rFonts w:ascii="Arial Black" w:hAnsi="Arial Black"/>
          <w:color w:val="002060"/>
          <w:sz w:val="44"/>
          <w:szCs w:val="44"/>
        </w:rPr>
        <w:t>«Мир, в котором я живу…»</w:t>
      </w:r>
    </w:p>
    <w:p w14:paraId="6F8F00B9" w14:textId="77777777" w:rsidR="00FE3CFD" w:rsidRDefault="00FE3CFD" w:rsidP="00FE3CFD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B73456" wp14:editId="1D5FA548">
            <wp:extent cx="3611552" cy="2644823"/>
            <wp:effectExtent l="0" t="0" r="8255" b="3175"/>
            <wp:docPr id="1" name="Рисунок 1" descr="Я выбираю свой путь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Я выбираю свой путь!!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552" cy="264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BA8A0" w14:textId="77777777" w:rsidR="00FE3CFD" w:rsidRPr="00E65203" w:rsidRDefault="00FE3CFD" w:rsidP="00E65203">
      <w:pPr>
        <w:pStyle w:val="a7"/>
        <w:jc w:val="center"/>
        <w:rPr>
          <w:b/>
        </w:rPr>
      </w:pPr>
    </w:p>
    <w:p w14:paraId="2C20DFDD" w14:textId="77777777" w:rsidR="00E65203" w:rsidRPr="00B945E9" w:rsidRDefault="004718B2" w:rsidP="00E65203">
      <w:pPr>
        <w:pStyle w:val="a7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РАБОЧАЯ </w:t>
      </w:r>
      <w:r w:rsidR="00FE3CFD" w:rsidRPr="00B945E9">
        <w:rPr>
          <w:b/>
          <w:color w:val="002060"/>
          <w:sz w:val="36"/>
          <w:szCs w:val="36"/>
        </w:rPr>
        <w:t>ПРОГРАММА</w:t>
      </w:r>
    </w:p>
    <w:p w14:paraId="0438DDAE" w14:textId="77777777" w:rsidR="00FE3CFD" w:rsidRDefault="00FE3CFD" w:rsidP="00E65203">
      <w:pPr>
        <w:pStyle w:val="a7"/>
        <w:jc w:val="center"/>
        <w:rPr>
          <w:b/>
          <w:color w:val="002060"/>
          <w:sz w:val="36"/>
          <w:szCs w:val="36"/>
        </w:rPr>
      </w:pPr>
      <w:r w:rsidRPr="00B945E9">
        <w:rPr>
          <w:b/>
          <w:color w:val="002060"/>
          <w:sz w:val="36"/>
          <w:szCs w:val="36"/>
        </w:rPr>
        <w:t>социальной реабилитации</w:t>
      </w:r>
    </w:p>
    <w:p w14:paraId="149D1F20" w14:textId="77777777" w:rsidR="00BF69FD" w:rsidRPr="00B945E9" w:rsidRDefault="00BF69FD" w:rsidP="00BF69FD">
      <w:pPr>
        <w:pStyle w:val="a7"/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 и </w:t>
      </w:r>
      <w:r w:rsidRPr="00B945E9">
        <w:rPr>
          <w:b/>
          <w:color w:val="002060"/>
          <w:sz w:val="36"/>
          <w:szCs w:val="36"/>
        </w:rPr>
        <w:t>воспита</w:t>
      </w:r>
      <w:r>
        <w:rPr>
          <w:b/>
          <w:color w:val="002060"/>
          <w:sz w:val="36"/>
          <w:szCs w:val="36"/>
        </w:rPr>
        <w:t>ния</w:t>
      </w:r>
    </w:p>
    <w:p w14:paraId="6ABFC9F7" w14:textId="77777777" w:rsidR="00FE3CFD" w:rsidRPr="00B945E9" w:rsidRDefault="005F7EFE" w:rsidP="00E65203">
      <w:pPr>
        <w:pStyle w:val="a7"/>
        <w:jc w:val="center"/>
        <w:rPr>
          <w:b/>
          <w:color w:val="002060"/>
          <w:sz w:val="36"/>
          <w:szCs w:val="36"/>
        </w:rPr>
      </w:pPr>
      <w:r w:rsidRPr="00B945E9">
        <w:rPr>
          <w:b/>
          <w:color w:val="002060"/>
          <w:sz w:val="36"/>
          <w:szCs w:val="36"/>
        </w:rPr>
        <w:t>студентов и обучающихся -</w:t>
      </w:r>
      <w:r w:rsidR="00FE3CFD" w:rsidRPr="00B945E9">
        <w:rPr>
          <w:b/>
          <w:color w:val="002060"/>
          <w:sz w:val="36"/>
          <w:szCs w:val="36"/>
        </w:rPr>
        <w:t xml:space="preserve"> инвалидов</w:t>
      </w:r>
    </w:p>
    <w:p w14:paraId="5AB40389" w14:textId="77777777" w:rsidR="005F7EFE" w:rsidRPr="00B945E9" w:rsidRDefault="005F7EFE" w:rsidP="00E65203">
      <w:pPr>
        <w:pStyle w:val="a7"/>
        <w:jc w:val="center"/>
        <w:rPr>
          <w:b/>
          <w:color w:val="002060"/>
          <w:sz w:val="36"/>
          <w:szCs w:val="36"/>
        </w:rPr>
      </w:pPr>
      <w:r w:rsidRPr="00B945E9">
        <w:rPr>
          <w:b/>
          <w:color w:val="002060"/>
          <w:sz w:val="36"/>
          <w:szCs w:val="36"/>
        </w:rPr>
        <w:t>Иркутского реабилитационного техникума.</w:t>
      </w:r>
    </w:p>
    <w:p w14:paraId="46F893CF" w14:textId="77777777" w:rsidR="00E65203" w:rsidRPr="00B945E9" w:rsidRDefault="00E65203" w:rsidP="005F7EFE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494B3B66" w14:textId="77777777" w:rsidR="00E65203" w:rsidRPr="00B945E9" w:rsidRDefault="00E65203" w:rsidP="00E65203">
      <w:pPr>
        <w:pStyle w:val="a7"/>
        <w:ind w:left="7371"/>
        <w:rPr>
          <w:b/>
          <w:color w:val="002060"/>
        </w:rPr>
      </w:pPr>
      <w:r w:rsidRPr="00B945E9">
        <w:rPr>
          <w:b/>
          <w:color w:val="002060"/>
        </w:rPr>
        <w:t xml:space="preserve">Разработала </w:t>
      </w:r>
    </w:p>
    <w:p w14:paraId="663291AB" w14:textId="77777777" w:rsidR="00E65203" w:rsidRPr="00B945E9" w:rsidRDefault="00E65203" w:rsidP="00E65203">
      <w:pPr>
        <w:pStyle w:val="a7"/>
        <w:ind w:left="7371"/>
        <w:rPr>
          <w:b/>
          <w:color w:val="002060"/>
        </w:rPr>
      </w:pPr>
      <w:r w:rsidRPr="00B945E9">
        <w:rPr>
          <w:b/>
          <w:color w:val="002060"/>
        </w:rPr>
        <w:t>заведующая ОВРР</w:t>
      </w:r>
    </w:p>
    <w:p w14:paraId="3D0B3040" w14:textId="77777777" w:rsidR="00E65203" w:rsidRPr="00B945E9" w:rsidRDefault="00E65203" w:rsidP="00E65203">
      <w:pPr>
        <w:pStyle w:val="a7"/>
        <w:ind w:left="7371"/>
        <w:rPr>
          <w:b/>
          <w:color w:val="002060"/>
        </w:rPr>
      </w:pPr>
      <w:proofErr w:type="spellStart"/>
      <w:r w:rsidRPr="00B945E9">
        <w:rPr>
          <w:b/>
          <w:color w:val="002060"/>
        </w:rPr>
        <w:t>Болдуженко</w:t>
      </w:r>
      <w:proofErr w:type="spellEnd"/>
      <w:r w:rsidRPr="00B945E9">
        <w:rPr>
          <w:b/>
          <w:color w:val="002060"/>
        </w:rPr>
        <w:t xml:space="preserve"> В.В.</w:t>
      </w:r>
    </w:p>
    <w:p w14:paraId="7146ED00" w14:textId="77777777" w:rsidR="005357F6" w:rsidRPr="00B945E9" w:rsidRDefault="005357F6" w:rsidP="00CF2AF6">
      <w:pPr>
        <w:rPr>
          <w:rFonts w:ascii="Times New Roman" w:hAnsi="Times New Roman"/>
          <w:b/>
          <w:color w:val="002060"/>
          <w:sz w:val="28"/>
          <w:szCs w:val="28"/>
        </w:rPr>
      </w:pPr>
    </w:p>
    <w:p w14:paraId="1A765704" w14:textId="77777777" w:rsidR="006A2A8B" w:rsidRDefault="006A2A8B" w:rsidP="00E65203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48FF0C77" w14:textId="11ECEE28" w:rsidR="00E65203" w:rsidRDefault="005F7EFE" w:rsidP="00E65203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945E9">
        <w:rPr>
          <w:rFonts w:ascii="Times New Roman" w:hAnsi="Times New Roman"/>
          <w:b/>
          <w:color w:val="002060"/>
          <w:sz w:val="28"/>
          <w:szCs w:val="28"/>
        </w:rPr>
        <w:t>Иркутск 20</w:t>
      </w:r>
      <w:r w:rsidR="00EB3B5D">
        <w:rPr>
          <w:rFonts w:ascii="Times New Roman" w:hAnsi="Times New Roman"/>
          <w:b/>
          <w:color w:val="002060"/>
          <w:sz w:val="28"/>
          <w:szCs w:val="28"/>
        </w:rPr>
        <w:t>2</w:t>
      </w:r>
      <w:r w:rsidR="006A2A8B">
        <w:rPr>
          <w:rFonts w:ascii="Times New Roman" w:hAnsi="Times New Roman"/>
          <w:b/>
          <w:color w:val="002060"/>
          <w:sz w:val="28"/>
          <w:szCs w:val="28"/>
        </w:rPr>
        <w:t>4</w:t>
      </w:r>
      <w:bookmarkStart w:id="0" w:name="_GoBack"/>
      <w:bookmarkEnd w:id="0"/>
    </w:p>
    <w:p w14:paraId="5B41B0EC" w14:textId="77777777" w:rsidR="006A2A8B" w:rsidRPr="00B945E9" w:rsidRDefault="006A2A8B" w:rsidP="00E65203">
      <w:pPr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B8E079F" w14:textId="77777777" w:rsidR="00B945E9" w:rsidRPr="00D222F8" w:rsidRDefault="00B945E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222F8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Содержание</w:t>
      </w:r>
      <w:r w:rsidR="00D222F8" w:rsidRPr="00D222F8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14:paraId="12C7492A" w14:textId="77777777" w:rsidR="00B945E9" w:rsidRPr="00A70A67" w:rsidRDefault="00CF2AF6" w:rsidP="00107BF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Особенности образовательной деятельности в ИРТ.</w:t>
      </w:r>
    </w:p>
    <w:p w14:paraId="024E810A" w14:textId="77777777" w:rsidR="00A70A67" w:rsidRDefault="00A70A67" w:rsidP="00107BF9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Нормативная база организации </w:t>
      </w:r>
      <w:r w:rsidR="00D222F8">
        <w:rPr>
          <w:rFonts w:ascii="Times New Roman" w:hAnsi="Times New Roman"/>
          <w:sz w:val="28"/>
          <w:szCs w:val="28"/>
          <w:shd w:val="clear" w:color="auto" w:fill="FFFFFF"/>
        </w:rPr>
        <w:t xml:space="preserve">учебно-воспитательной деятельности в ИРТ </w:t>
      </w:r>
    </w:p>
    <w:p w14:paraId="18B919A1" w14:textId="77777777" w:rsidR="00452963" w:rsidRPr="00452963" w:rsidRDefault="00CF2AF6" w:rsidP="00107B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Цели</w:t>
      </w:r>
      <w:r w:rsidR="00452963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задачи </w:t>
      </w:r>
    </w:p>
    <w:p w14:paraId="1018E36D" w14:textId="77777777" w:rsidR="00CF2AF6" w:rsidRPr="00D222F8" w:rsidRDefault="00452963" w:rsidP="00107B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CF2AF6">
        <w:rPr>
          <w:rFonts w:ascii="Times New Roman" w:hAnsi="Times New Roman"/>
          <w:sz w:val="28"/>
          <w:szCs w:val="28"/>
          <w:shd w:val="clear" w:color="auto" w:fill="FFFFFF"/>
        </w:rPr>
        <w:t xml:space="preserve">сновные направления </w:t>
      </w:r>
      <w:r w:rsidR="00D222F8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 социальной реабилитации и воспитания </w:t>
      </w:r>
      <w:r w:rsidR="00D222F8" w:rsidRPr="00D2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студентов и обучающихся </w:t>
      </w:r>
      <w:r w:rsidR="00D222F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222F8" w:rsidRPr="00D2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инвалидов</w:t>
      </w:r>
      <w:r w:rsidR="00D222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ИРТ.</w:t>
      </w:r>
    </w:p>
    <w:p w14:paraId="25D97DFA" w14:textId="77777777" w:rsidR="00D222F8" w:rsidRDefault="006F2F41" w:rsidP="00107B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Социальные партнёры в реализации программы</w:t>
      </w:r>
    </w:p>
    <w:p w14:paraId="23C2AE33" w14:textId="77777777" w:rsidR="00B945E9" w:rsidRPr="00E20371" w:rsidRDefault="00E20371" w:rsidP="00107B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0371">
        <w:rPr>
          <w:rFonts w:ascii="Times New Roman" w:hAnsi="Times New Roman" w:cs="Times New Roman"/>
          <w:sz w:val="28"/>
          <w:szCs w:val="28"/>
          <w:lang w:eastAsia="ru-RU"/>
        </w:rPr>
        <w:t>Результаты реабилитационной и воспитательной деятельности</w:t>
      </w:r>
    </w:p>
    <w:p w14:paraId="7EA18DDA" w14:textId="77777777" w:rsidR="00E20371" w:rsidRPr="00E20371" w:rsidRDefault="00E20371" w:rsidP="00107BF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тематических и целевых программ </w:t>
      </w:r>
    </w:p>
    <w:p w14:paraId="16CBCE4C" w14:textId="77777777" w:rsidR="00B945E9" w:rsidRDefault="00B945E9" w:rsidP="00E20371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23B5F4E1" w14:textId="77777777" w:rsidR="00B945E9" w:rsidRPr="0049763C" w:rsidRDefault="00A70A67" w:rsidP="00A70A67">
      <w:pPr>
        <w:pStyle w:val="a7"/>
        <w:jc w:val="center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2"/>
          <w:szCs w:val="32"/>
          <w:shd w:val="clear" w:color="auto" w:fill="FFFFFF"/>
          <w:lang w:val="en-US"/>
        </w:rPr>
        <w:t>I</w:t>
      </w:r>
      <w:r w:rsidRPr="00A70A67">
        <w:rPr>
          <w:rFonts w:ascii="Times New Roman" w:hAnsi="Times New Roman"/>
          <w:b/>
          <w:sz w:val="32"/>
          <w:szCs w:val="32"/>
          <w:shd w:val="clear" w:color="auto" w:fill="FFFFFF"/>
        </w:rPr>
        <w:t>.</w:t>
      </w:r>
      <w:r w:rsidR="00CF2AF6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Особенности образовательной деятельности в Иркутском реабилитационном техникуме.</w:t>
      </w:r>
    </w:p>
    <w:p w14:paraId="16802938" w14:textId="77777777" w:rsidR="00FE3CFD" w:rsidRPr="00D039FC" w:rsidRDefault="00FE3CFD" w:rsidP="00FE3CFD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По данным статистики ФКУ </w:t>
      </w:r>
      <w:r w:rsidRPr="00894AA3">
        <w:rPr>
          <w:rFonts w:ascii="Times New Roman" w:hAnsi="Times New Roman"/>
          <w:sz w:val="28"/>
          <w:szCs w:val="28"/>
          <w:shd w:val="clear" w:color="auto" w:fill="FFFFFF"/>
        </w:rPr>
        <w:t xml:space="preserve">«Главное бюро медико-социальной экспертизы по Иркутской области»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Иркутская область занимает первое место в 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ибирском федеральном округе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и по России в целом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 по количеству проживаемых граждан, имеющих инвалидность, в том числе и молодого возраста от 18 до 35 лет. </w:t>
      </w:r>
    </w:p>
    <w:p w14:paraId="4DB9F5C7" w14:textId="77777777" w:rsidR="00FE3CFD" w:rsidRPr="00D039FC" w:rsidRDefault="00FE3CFD" w:rsidP="00FE3CFD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 период для любого молодого человека, как правило, связан с профессиональным выбором,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освоением профессии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, развитием карьеры</w:t>
      </w:r>
      <w:r w:rsidR="0007441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 закладыванием семейных отношений,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осознанных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дружеских связей; формированием личной траектории, целей и ценностей жизни. </w:t>
      </w:r>
    </w:p>
    <w:p w14:paraId="7216A21D" w14:textId="77777777" w:rsidR="00FE3CFD" w:rsidRDefault="00FE3CFD" w:rsidP="00FE3CFD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Если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молодо</w:t>
      </w:r>
      <w:r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име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ет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 инвалидность,</w:t>
      </w:r>
      <w:r w:rsidRPr="00D039FC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то соответственно, </w:t>
      </w:r>
      <w:r w:rsidRPr="00D039FC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возможности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его </w:t>
      </w:r>
      <w:r w:rsidRPr="00D039FC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личной жизнедеятельности по всем этим </w:t>
      </w:r>
      <w:r w:rsidRPr="00D039FC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 направлениям </w:t>
      </w:r>
      <w:hyperlink r:id="rId7" w:tooltip="Ограничение жизнедеятельности" w:history="1">
        <w:r w:rsidRPr="00D039FC">
          <w:rPr>
            <w:rStyle w:val="a9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ограничены</w:t>
        </w:r>
      </w:hyperlink>
      <w:r w:rsidRPr="00D039FC">
        <w:rPr>
          <w:rStyle w:val="apple-converted-space"/>
          <w:rFonts w:ascii="Times New Roman" w:hAnsi="Times New Roman"/>
          <w:color w:val="252525"/>
          <w:sz w:val="28"/>
          <w:szCs w:val="28"/>
          <w:shd w:val="clear" w:color="auto" w:fill="FFFFFF"/>
        </w:rPr>
        <w:t> </w:t>
      </w:r>
      <w:r w:rsidRPr="00D039FC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>из-за физических, умственных, сенсорных или психических отклонений.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 И главная задача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него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заключается в том, чтобы своевременно и комплексно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получить необходимые реабилитационные услуги,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которые будут способствовать 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>его успешной социальной адаптации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интеграции в общество</w:t>
      </w:r>
      <w:r w:rsidRPr="00D039F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69563608" w14:textId="77777777" w:rsidR="00FE3CFD" w:rsidRDefault="00FE3CFD" w:rsidP="00FE3CF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039FC">
        <w:rPr>
          <w:rFonts w:ascii="Times New Roman" w:hAnsi="Times New Roman"/>
          <w:sz w:val="28"/>
          <w:szCs w:val="28"/>
        </w:rPr>
        <w:t>Иркутский реабилитационный техникум</w:t>
      </w:r>
      <w:r>
        <w:rPr>
          <w:rFonts w:ascii="Times New Roman" w:hAnsi="Times New Roman"/>
          <w:sz w:val="28"/>
          <w:szCs w:val="28"/>
        </w:rPr>
        <w:t xml:space="preserve"> является специальным профессиональным образовательным учреждением социального обслуживания, где созданы условия для комплексной реализации реабилитационных мероприятий в процессе освоения профессиональных программ.</w:t>
      </w:r>
    </w:p>
    <w:p w14:paraId="2B63C8B8" w14:textId="77777777" w:rsidR="000C1ED6" w:rsidRDefault="000C1ED6" w:rsidP="000C1E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2E17FF54" w14:textId="77777777" w:rsidR="00FE3CFD" w:rsidRPr="009C7C5A" w:rsidRDefault="00FE3CFD" w:rsidP="00FE3CFD">
      <w:pPr>
        <w:pStyle w:val="a7"/>
        <w:ind w:firstLine="708"/>
        <w:jc w:val="center"/>
        <w:rPr>
          <w:rFonts w:ascii="Times New Roman" w:hAnsi="Times New Roman"/>
          <w:b/>
          <w:color w:val="17365D"/>
          <w:sz w:val="28"/>
          <w:szCs w:val="28"/>
          <w:shd w:val="clear" w:color="auto" w:fill="F4EDDA"/>
        </w:rPr>
      </w:pPr>
      <w:r>
        <w:rPr>
          <w:rFonts w:ascii="Times New Roman" w:hAnsi="Times New Roman"/>
          <w:b/>
          <w:color w:val="17365D"/>
          <w:sz w:val="28"/>
          <w:szCs w:val="28"/>
        </w:rPr>
        <w:t>К</w:t>
      </w:r>
      <w:r w:rsidRPr="006D346B">
        <w:rPr>
          <w:rFonts w:ascii="Times New Roman" w:hAnsi="Times New Roman"/>
          <w:b/>
          <w:color w:val="17365D"/>
          <w:sz w:val="28"/>
          <w:szCs w:val="28"/>
        </w:rPr>
        <w:t>омплексн</w:t>
      </w:r>
      <w:r>
        <w:rPr>
          <w:rFonts w:ascii="Times New Roman" w:hAnsi="Times New Roman"/>
          <w:b/>
          <w:color w:val="17365D"/>
          <w:sz w:val="28"/>
          <w:szCs w:val="28"/>
        </w:rPr>
        <w:t>ая</w:t>
      </w:r>
      <w:r w:rsidRPr="006D346B">
        <w:rPr>
          <w:rFonts w:ascii="Times New Roman" w:hAnsi="Times New Roman"/>
          <w:b/>
          <w:color w:val="17365D"/>
          <w:sz w:val="28"/>
          <w:szCs w:val="28"/>
        </w:rPr>
        <w:t xml:space="preserve"> реабилитации ИРТ</w:t>
      </w:r>
    </w:p>
    <w:p w14:paraId="69AB141A" w14:textId="77777777" w:rsidR="00FE3CFD" w:rsidRDefault="007E2F8D" w:rsidP="00FE3CFD">
      <w:pPr>
        <w:pStyle w:val="a7"/>
        <w:jc w:val="center"/>
        <w:rPr>
          <w:rFonts w:ascii="Verdana" w:hAnsi="Verdana"/>
          <w:color w:val="383C3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546D0E" wp14:editId="36E8B13D">
                <wp:simplePos x="0" y="0"/>
                <wp:positionH relativeFrom="column">
                  <wp:posOffset>810260</wp:posOffset>
                </wp:positionH>
                <wp:positionV relativeFrom="paragraph">
                  <wp:posOffset>207010</wp:posOffset>
                </wp:positionV>
                <wp:extent cx="1400175" cy="742950"/>
                <wp:effectExtent l="0" t="0" r="28575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9F09F4" w14:textId="77777777" w:rsidR="00743A86" w:rsidRPr="000F4083" w:rsidRDefault="00743A86" w:rsidP="00FE3CF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F4083">
                              <w:rPr>
                                <w:b/>
                                <w:color w:val="FFFFFF" w:themeColor="background1"/>
                              </w:rPr>
                              <w:t>МЕДИКО-</w:t>
                            </w:r>
                            <w:proofErr w:type="gramStart"/>
                            <w:r w:rsidRPr="000F4083">
                              <w:rPr>
                                <w:b/>
                                <w:color w:val="FFFFFF" w:themeColor="background1"/>
                              </w:rPr>
                              <w:t>СОЦИАЛЬНАЯ  РЕАБИЛИТАЦИЯ</w:t>
                            </w:r>
                            <w:proofErr w:type="gramEnd"/>
                            <w:r w:rsidRPr="000F4083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546D0E" id="Скругленный прямоугольник 2" o:spid="_x0000_s1026" style="position:absolute;left:0;text-align:left;margin-left:63.8pt;margin-top:16.3pt;width:110.25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" fillcolor="#4f81bd" strokecolor="#243f60" strokeweight="2pt">
                <v:textbox>
                  <w:txbxContent>
                    <w:p w14:paraId="249F09F4" w14:textId="77777777" w:rsidR="00743A86" w:rsidRPr="000F4083" w:rsidRDefault="00743A86" w:rsidP="00FE3CF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0F4083">
                        <w:rPr>
                          <w:b/>
                          <w:color w:val="FFFFFF" w:themeColor="background1"/>
                        </w:rPr>
                        <w:t>МЕДИКО-</w:t>
                      </w:r>
                      <w:proofErr w:type="gramStart"/>
                      <w:r w:rsidRPr="000F4083">
                        <w:rPr>
                          <w:b/>
                          <w:color w:val="FFFFFF" w:themeColor="background1"/>
                        </w:rPr>
                        <w:t>СОЦИАЛЬНАЯ  РЕАБИЛИТАЦИЯ</w:t>
                      </w:r>
                      <w:proofErr w:type="gramEnd"/>
                      <w:r w:rsidRPr="000F4083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E45471" wp14:editId="2D884061">
                <wp:simplePos x="0" y="0"/>
                <wp:positionH relativeFrom="column">
                  <wp:posOffset>4007485</wp:posOffset>
                </wp:positionH>
                <wp:positionV relativeFrom="paragraph">
                  <wp:posOffset>247650</wp:posOffset>
                </wp:positionV>
                <wp:extent cx="1295400" cy="762000"/>
                <wp:effectExtent l="0" t="0" r="19050" b="19050"/>
                <wp:wrapNone/>
                <wp:docPr id="6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7620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BCDC9D" w14:textId="77777777" w:rsidR="00743A86" w:rsidRPr="00DE28AC" w:rsidRDefault="00743A86" w:rsidP="00FE3CFD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DE28AC">
                              <w:rPr>
                                <w:b/>
                                <w:color w:val="FFFFFF"/>
                              </w:rPr>
                              <w:t>СОЦИАЛЬНАЯ РЕАБИЛИТАЦИЯ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E45471" id="Скругленный прямоугольник 4" o:spid="_x0000_s1027" style="position:absolute;left:0;text-align:left;margin-left:315.55pt;margin-top:19.5pt;width:102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" fillcolor="#4f81bd" strokecolor="#385d8a" strokeweight="2pt">
                <v:path arrowok="t"/>
                <v:textbox>
                  <w:txbxContent>
                    <w:p w14:paraId="2FBCDC9D" w14:textId="77777777" w:rsidR="00743A86" w:rsidRPr="00DE28AC" w:rsidRDefault="00743A86" w:rsidP="00FE3CFD">
                      <w:pPr>
                        <w:jc w:val="center"/>
                        <w:rPr>
                          <w:b/>
                          <w:color w:val="FFFFFF"/>
                        </w:rPr>
                      </w:pPr>
                      <w:r w:rsidRPr="00DE28AC">
                        <w:rPr>
                          <w:b/>
                          <w:color w:val="FFFFFF"/>
                        </w:rPr>
                        <w:t>СОЦИАЛЬНАЯ РЕАБИЛИТАЦИЯ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1A8E19" wp14:editId="18CA2C27">
                <wp:simplePos x="0" y="0"/>
                <wp:positionH relativeFrom="column">
                  <wp:posOffset>2218055</wp:posOffset>
                </wp:positionH>
                <wp:positionV relativeFrom="paragraph">
                  <wp:posOffset>657860</wp:posOffset>
                </wp:positionV>
                <wp:extent cx="1790700" cy="742950"/>
                <wp:effectExtent l="0" t="0" r="19050" b="19050"/>
                <wp:wrapNone/>
                <wp:docPr id="7" name="Тройная стрелка влево/вправо/ввер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790700" cy="742950"/>
                        </a:xfrm>
                        <a:custGeom>
                          <a:avLst/>
                          <a:gdLst>
                            <a:gd name="T0" fmla="*/ 0 w 1790700"/>
                            <a:gd name="T1" fmla="*/ 557213 h 742950"/>
                            <a:gd name="T2" fmla="*/ 185738 w 1790700"/>
                            <a:gd name="T3" fmla="*/ 371475 h 742950"/>
                            <a:gd name="T4" fmla="*/ 185738 w 1790700"/>
                            <a:gd name="T5" fmla="*/ 464344 h 742950"/>
                            <a:gd name="T6" fmla="*/ 802481 w 1790700"/>
                            <a:gd name="T7" fmla="*/ 464344 h 742950"/>
                            <a:gd name="T8" fmla="*/ 802481 w 1790700"/>
                            <a:gd name="T9" fmla="*/ 185738 h 742950"/>
                            <a:gd name="T10" fmla="*/ 709613 w 1790700"/>
                            <a:gd name="T11" fmla="*/ 185738 h 742950"/>
                            <a:gd name="T12" fmla="*/ 895350 w 1790700"/>
                            <a:gd name="T13" fmla="*/ 0 h 742950"/>
                            <a:gd name="T14" fmla="*/ 1081088 w 1790700"/>
                            <a:gd name="T15" fmla="*/ 185738 h 742950"/>
                            <a:gd name="T16" fmla="*/ 988219 w 1790700"/>
                            <a:gd name="T17" fmla="*/ 185738 h 742950"/>
                            <a:gd name="T18" fmla="*/ 988219 w 1790700"/>
                            <a:gd name="T19" fmla="*/ 464344 h 742950"/>
                            <a:gd name="T20" fmla="*/ 1604963 w 1790700"/>
                            <a:gd name="T21" fmla="*/ 464344 h 742950"/>
                            <a:gd name="T22" fmla="*/ 1604963 w 1790700"/>
                            <a:gd name="T23" fmla="*/ 371475 h 742950"/>
                            <a:gd name="T24" fmla="*/ 1790700 w 1790700"/>
                            <a:gd name="T25" fmla="*/ 557213 h 742950"/>
                            <a:gd name="T26" fmla="*/ 1604963 w 1790700"/>
                            <a:gd name="T27" fmla="*/ 742950 h 742950"/>
                            <a:gd name="T28" fmla="*/ 1604963 w 1790700"/>
                            <a:gd name="T29" fmla="*/ 650081 h 742950"/>
                            <a:gd name="T30" fmla="*/ 185738 w 1790700"/>
                            <a:gd name="T31" fmla="*/ 650081 h 742950"/>
                            <a:gd name="T32" fmla="*/ 185738 w 1790700"/>
                            <a:gd name="T33" fmla="*/ 742950 h 742950"/>
                            <a:gd name="T34" fmla="*/ 0 w 1790700"/>
                            <a:gd name="T35" fmla="*/ 557213 h 74295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790700" h="742950">
                              <a:moveTo>
                                <a:pt x="0" y="557213"/>
                              </a:moveTo>
                              <a:lnTo>
                                <a:pt x="185738" y="371475"/>
                              </a:lnTo>
                              <a:lnTo>
                                <a:pt x="185738" y="464344"/>
                              </a:lnTo>
                              <a:lnTo>
                                <a:pt x="802481" y="464344"/>
                              </a:lnTo>
                              <a:lnTo>
                                <a:pt x="802481" y="185738"/>
                              </a:lnTo>
                              <a:lnTo>
                                <a:pt x="709613" y="185738"/>
                              </a:lnTo>
                              <a:lnTo>
                                <a:pt x="895350" y="0"/>
                              </a:lnTo>
                              <a:lnTo>
                                <a:pt x="1081088" y="185738"/>
                              </a:lnTo>
                              <a:lnTo>
                                <a:pt x="988219" y="185738"/>
                              </a:lnTo>
                              <a:lnTo>
                                <a:pt x="988219" y="464344"/>
                              </a:lnTo>
                              <a:lnTo>
                                <a:pt x="1604963" y="464344"/>
                              </a:lnTo>
                              <a:lnTo>
                                <a:pt x="1604963" y="371475"/>
                              </a:lnTo>
                              <a:lnTo>
                                <a:pt x="1790700" y="557213"/>
                              </a:lnTo>
                              <a:lnTo>
                                <a:pt x="1604963" y="742950"/>
                              </a:lnTo>
                              <a:lnTo>
                                <a:pt x="1604963" y="650081"/>
                              </a:lnTo>
                              <a:lnTo>
                                <a:pt x="185738" y="650081"/>
                              </a:lnTo>
                              <a:lnTo>
                                <a:pt x="185738" y="742950"/>
                              </a:lnTo>
                              <a:lnTo>
                                <a:pt x="0" y="557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5E53F" id="Тройная стрелка влево/вправо/вверх 14" o:spid="_x0000_s1026" style="position:absolute;margin-left:174.65pt;margin-top:51.8pt;width:141pt;height:58.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90700,74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" path="m,557213l185738,371475r,92869l802481,464344r,-278606l709613,185738,895350,r185738,185738l988219,185738r,278606l1604963,464344r,-92869l1790700,557213,1604963,742950r,-92869l185738,650081r,92869l,557213xe" fillcolor="#4f81bd" strokecolor="#243f60" strokeweight="2pt">
                <v:path arrowok="t" o:connecttype="custom" o:connectlocs="0,557213;185738,371475;185738,464344;802481,464344;802481,185738;709613,185738;895350,0;1081088,185738;988219,185738;988219,464344;1604963,464344;1604963,371475;1790700,557213;1604963,742950;1604963,650081;185738,650081;185738,742950;0,557213" o:connectangles="0,0,0,0,0,0,0,0,0,0,0,0,0,0,0,0,0,0"/>
              </v:shape>
            </w:pict>
          </mc:Fallback>
        </mc:AlternateContent>
      </w:r>
      <w:r w:rsidR="00FE3CFD">
        <w:rPr>
          <w:noProof/>
          <w:lang w:eastAsia="ru-RU"/>
        </w:rPr>
        <w:drawing>
          <wp:inline distT="0" distB="0" distL="0" distR="0" wp14:anchorId="1F0C8A32" wp14:editId="3F1E5237">
            <wp:extent cx="651129" cy="847725"/>
            <wp:effectExtent l="0" t="0" r="0" b="0"/>
            <wp:docPr id="15" name="Рисунок 7" descr="Картинки по запросу картинка символ ученик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символ учен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F1A6F" w14:textId="77777777" w:rsidR="00FE3CFD" w:rsidRDefault="00FE3CFD" w:rsidP="00FE3CFD">
      <w:pPr>
        <w:pStyle w:val="a7"/>
        <w:ind w:firstLine="708"/>
        <w:jc w:val="both"/>
        <w:rPr>
          <w:rFonts w:ascii="Verdana" w:hAnsi="Verdana"/>
          <w:color w:val="383C38"/>
          <w:shd w:val="clear" w:color="auto" w:fill="FFFFFF"/>
        </w:rPr>
      </w:pPr>
    </w:p>
    <w:p w14:paraId="2116113B" w14:textId="77777777" w:rsidR="00FE3CFD" w:rsidRDefault="007E2F8D" w:rsidP="00FE3CFD">
      <w:pPr>
        <w:pStyle w:val="a7"/>
        <w:ind w:firstLine="708"/>
        <w:jc w:val="both"/>
        <w:rPr>
          <w:rFonts w:ascii="Verdana" w:hAnsi="Verdana"/>
          <w:color w:val="383C38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4EEB6" wp14:editId="348670B8">
                <wp:simplePos x="0" y="0"/>
                <wp:positionH relativeFrom="column">
                  <wp:posOffset>1775299</wp:posOffset>
                </wp:positionH>
                <wp:positionV relativeFrom="paragraph">
                  <wp:posOffset>98881</wp:posOffset>
                </wp:positionV>
                <wp:extent cx="2581275" cy="695325"/>
                <wp:effectExtent l="0" t="0" r="28575" b="28575"/>
                <wp:wrapNone/>
                <wp:docPr id="10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1275" cy="6953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712D051" w14:textId="77777777" w:rsidR="00743A86" w:rsidRPr="00DE28AC" w:rsidRDefault="00743A86" w:rsidP="00FE3CFD">
                            <w:pPr>
                              <w:pStyle w:val="a7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DE28AC">
                              <w:rPr>
                                <w:b/>
                                <w:color w:val="FFFFFF"/>
                              </w:rPr>
                              <w:t>ПРОФЕССИОНАЛЬНАЯ</w:t>
                            </w:r>
                          </w:p>
                          <w:p w14:paraId="57CEB07B" w14:textId="77777777" w:rsidR="00743A86" w:rsidRPr="00DE28AC" w:rsidRDefault="00743A86" w:rsidP="00FE3CFD">
                            <w:pPr>
                              <w:pStyle w:val="a7"/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DE28AC">
                              <w:rPr>
                                <w:b/>
                                <w:color w:val="FFFFFF"/>
                              </w:rPr>
                              <w:t>РЕАБИЛИТАЦИЯ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44EEB6" id="Скругленный прямоугольник 3" o:spid="_x0000_s1028" style="position:absolute;left:0;text-align:left;margin-left:139.8pt;margin-top:7.8pt;width:203.25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" fillcolor="#4f81bd" strokecolor="#385d8a" strokeweight="2pt">
                <v:path arrowok="t"/>
                <v:textbox>
                  <w:txbxContent>
                    <w:p w14:paraId="6712D051" w14:textId="77777777" w:rsidR="00743A86" w:rsidRPr="00DE28AC" w:rsidRDefault="00743A86" w:rsidP="00FE3CFD">
                      <w:pPr>
                        <w:pStyle w:val="a7"/>
                        <w:jc w:val="center"/>
                        <w:rPr>
                          <w:b/>
                          <w:color w:val="FFFFFF"/>
                        </w:rPr>
                      </w:pPr>
                      <w:r w:rsidRPr="00DE28AC">
                        <w:rPr>
                          <w:b/>
                          <w:color w:val="FFFFFF"/>
                        </w:rPr>
                        <w:t>ПРОФЕССИОНАЛЬНАЯ</w:t>
                      </w:r>
                    </w:p>
                    <w:p w14:paraId="57CEB07B" w14:textId="77777777" w:rsidR="00743A86" w:rsidRPr="00DE28AC" w:rsidRDefault="00743A86" w:rsidP="00FE3CFD">
                      <w:pPr>
                        <w:pStyle w:val="a7"/>
                        <w:jc w:val="center"/>
                        <w:rPr>
                          <w:b/>
                          <w:color w:val="FFFFFF"/>
                        </w:rPr>
                      </w:pPr>
                      <w:r w:rsidRPr="00DE28AC">
                        <w:rPr>
                          <w:b/>
                          <w:color w:val="FFFFFF"/>
                        </w:rPr>
                        <w:t>РЕАБИЛИТАЦИЯ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9FD667" w14:textId="77777777" w:rsidR="00FE3CFD" w:rsidRDefault="00FE3CFD" w:rsidP="00FE3CFD">
      <w:pPr>
        <w:pStyle w:val="a7"/>
        <w:ind w:firstLine="708"/>
        <w:jc w:val="both"/>
        <w:rPr>
          <w:rFonts w:ascii="Verdana" w:hAnsi="Verdana"/>
          <w:color w:val="383C38"/>
          <w:shd w:val="clear" w:color="auto" w:fill="FFFFFF"/>
        </w:rPr>
      </w:pPr>
    </w:p>
    <w:p w14:paraId="1CF122AF" w14:textId="77777777" w:rsidR="00FE3CFD" w:rsidRDefault="00FE3CFD" w:rsidP="00FE3CFD">
      <w:pPr>
        <w:pStyle w:val="a7"/>
        <w:jc w:val="both"/>
        <w:rPr>
          <w:rFonts w:ascii="Verdana" w:hAnsi="Verdana"/>
          <w:color w:val="383C38"/>
          <w:shd w:val="clear" w:color="auto" w:fill="FFFFFF"/>
        </w:rPr>
      </w:pPr>
    </w:p>
    <w:p w14:paraId="69CC5150" w14:textId="77777777" w:rsidR="00FE3CFD" w:rsidRPr="007E2F8D" w:rsidRDefault="00FE3CFD" w:rsidP="007E2F8D">
      <w:pPr>
        <w:pStyle w:val="a7"/>
        <w:jc w:val="both"/>
        <w:rPr>
          <w:rFonts w:ascii="Verdana" w:hAnsi="Verdana"/>
          <w:color w:val="383C38"/>
          <w:shd w:val="clear" w:color="auto" w:fill="FFFFFF"/>
        </w:rPr>
      </w:pPr>
    </w:p>
    <w:p w14:paraId="5E585DAD" w14:textId="77777777" w:rsidR="00705A0D" w:rsidRDefault="00705A0D" w:rsidP="00BB3119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7F0E9A19" w14:textId="77777777" w:rsidR="00676D39" w:rsidRDefault="00FE3CFD" w:rsidP="00BB3119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1ED6">
        <w:rPr>
          <w:rFonts w:ascii="Times New Roman" w:hAnsi="Times New Roman"/>
          <w:sz w:val="28"/>
          <w:szCs w:val="28"/>
          <w:shd w:val="clear" w:color="auto" w:fill="FFFFFF"/>
        </w:rPr>
        <w:t xml:space="preserve">Основным документом, дающим право </w:t>
      </w:r>
      <w:r w:rsidR="00A70A67"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 w:rsidR="004629FC" w:rsidRPr="000C1ED6">
        <w:rPr>
          <w:rFonts w:ascii="Times New Roman" w:hAnsi="Times New Roman"/>
          <w:sz w:val="28"/>
          <w:szCs w:val="28"/>
          <w:shd w:val="clear" w:color="auto" w:fill="FFFFFF"/>
        </w:rPr>
        <w:t>обучени</w:t>
      </w:r>
      <w:r w:rsidR="00A70A67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4629FC" w:rsidRPr="000C1ED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C1ED6">
        <w:rPr>
          <w:rFonts w:ascii="Times New Roman" w:hAnsi="Times New Roman"/>
          <w:sz w:val="28"/>
          <w:szCs w:val="28"/>
          <w:shd w:val="clear" w:color="auto" w:fill="FFFFFF"/>
        </w:rPr>
        <w:t xml:space="preserve">в ОГБПОУСО ИРТ, является </w:t>
      </w:r>
      <w:r w:rsidRPr="000C1ED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ИПРА - </w:t>
      </w:r>
      <w:r w:rsidRPr="00676D3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индивидуальная программа реабилитации или </w:t>
      </w:r>
      <w:proofErr w:type="spellStart"/>
      <w:r w:rsidRPr="00676D39">
        <w:rPr>
          <w:rFonts w:ascii="Times New Roman" w:hAnsi="Times New Roman"/>
          <w:b/>
          <w:sz w:val="28"/>
          <w:szCs w:val="28"/>
          <w:shd w:val="clear" w:color="auto" w:fill="FFFFFF"/>
        </w:rPr>
        <w:t>абилитации</w:t>
      </w:r>
      <w:proofErr w:type="spellEnd"/>
      <w:r w:rsidRPr="000C1ED6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0C1ED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которая определяет </w:t>
      </w:r>
      <w:r w:rsidR="001B751E" w:rsidRPr="000C1ED6">
        <w:rPr>
          <w:rFonts w:ascii="Times New Roman" w:hAnsi="Times New Roman"/>
          <w:sz w:val="28"/>
          <w:szCs w:val="28"/>
          <w:shd w:val="clear" w:color="auto" w:fill="FFFFFF"/>
        </w:rPr>
        <w:t>оптимальны</w:t>
      </w:r>
      <w:r w:rsidR="00074417" w:rsidRPr="000C1ED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C1ED6"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</w:t>
      </w:r>
      <w:r w:rsidR="00074417" w:rsidRPr="000C1ED6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0C1ED6">
        <w:rPr>
          <w:rFonts w:ascii="Times New Roman" w:hAnsi="Times New Roman"/>
          <w:sz w:val="28"/>
          <w:szCs w:val="28"/>
          <w:shd w:val="clear" w:color="auto" w:fill="FFFFFF"/>
        </w:rPr>
        <w:t>, направленны</w:t>
      </w:r>
      <w:r w:rsidR="00074417" w:rsidRPr="000C1ED6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0C1ED6">
        <w:rPr>
          <w:rFonts w:ascii="Times New Roman" w:hAnsi="Times New Roman"/>
          <w:sz w:val="28"/>
          <w:szCs w:val="28"/>
          <w:shd w:val="clear" w:color="auto" w:fill="FFFFFF"/>
        </w:rPr>
        <w:t xml:space="preserve"> на восстановление или компенсацию утраченных способностей инвалида к выполнению бытовой, общественной, профессиональной деятельности. Кроме того, ИПРА является и основным организационно-правовым инструментом, обеспечивающим предоставление инвалидам реабилитационных мероприятий медицинского, профессионального и социального характера, а также технических средств и услуг</w:t>
      </w:r>
      <w:r w:rsidR="00676D3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E3AB2A1" w14:textId="77777777" w:rsidR="00BB3119" w:rsidRPr="000C1ED6" w:rsidRDefault="00A70A67" w:rsidP="00BB311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 w:rsidR="00FE3CFD" w:rsidRPr="000C1ED6">
        <w:rPr>
          <w:rFonts w:ascii="Times New Roman" w:hAnsi="Times New Roman"/>
          <w:sz w:val="28"/>
          <w:szCs w:val="28"/>
        </w:rPr>
        <w:t>се виды реабилитации</w:t>
      </w:r>
      <w:r>
        <w:rPr>
          <w:rFonts w:ascii="Times New Roman" w:hAnsi="Times New Roman"/>
          <w:sz w:val="28"/>
          <w:szCs w:val="28"/>
        </w:rPr>
        <w:t xml:space="preserve"> - профессиональная, социальная, медико-социальная </w:t>
      </w:r>
      <w:r w:rsidR="00D222F8">
        <w:rPr>
          <w:rFonts w:ascii="Times New Roman" w:hAnsi="Times New Roman"/>
          <w:sz w:val="28"/>
          <w:szCs w:val="28"/>
        </w:rPr>
        <w:t xml:space="preserve">в рамках Иркутского реабилитационного техникума </w:t>
      </w:r>
      <w:r w:rsidR="00FE3CFD" w:rsidRPr="000C1ED6">
        <w:rPr>
          <w:rFonts w:ascii="Times New Roman" w:hAnsi="Times New Roman"/>
          <w:sz w:val="28"/>
          <w:szCs w:val="28"/>
        </w:rPr>
        <w:t>осуществ</w:t>
      </w:r>
      <w:r w:rsidR="00BB3119" w:rsidRPr="000C1ED6">
        <w:rPr>
          <w:rFonts w:ascii="Times New Roman" w:hAnsi="Times New Roman"/>
          <w:sz w:val="28"/>
          <w:szCs w:val="28"/>
        </w:rPr>
        <w:t>ляются только на основании ИПРА.</w:t>
      </w:r>
      <w:r w:rsidR="00676D39">
        <w:rPr>
          <w:rFonts w:ascii="Times New Roman" w:hAnsi="Times New Roman"/>
          <w:sz w:val="28"/>
          <w:szCs w:val="28"/>
        </w:rPr>
        <w:t xml:space="preserve"> </w:t>
      </w:r>
    </w:p>
    <w:p w14:paraId="5CE3CCF0" w14:textId="77777777" w:rsidR="007E2F8D" w:rsidRDefault="007E2F8D" w:rsidP="007E2F8D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2A39F62B" w14:textId="77777777" w:rsidR="004E57EC" w:rsidRPr="001E6458" w:rsidRDefault="00D222F8" w:rsidP="007E2F8D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D222F8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sz w:val="28"/>
          <w:szCs w:val="28"/>
          <w:u w:val="single"/>
        </w:rPr>
        <w:t>Нормативная база организации</w:t>
      </w:r>
      <w:r w:rsidR="007E2F8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воспитательного процесса в ИРТ</w:t>
      </w:r>
    </w:p>
    <w:p w14:paraId="0CA5A771" w14:textId="77777777" w:rsidR="007E2F8D" w:rsidRDefault="007E2F8D" w:rsidP="000C1ED6">
      <w:pPr>
        <w:pStyle w:val="a7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14:paraId="4A154908" w14:textId="77777777" w:rsidR="004E57EC" w:rsidRPr="000C1ED6" w:rsidRDefault="004E57EC" w:rsidP="000C1ED6">
      <w:pPr>
        <w:pStyle w:val="a7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0C1ED6">
        <w:rPr>
          <w:rFonts w:ascii="Times New Roman" w:hAnsi="Times New Roman" w:cs="Times New Roman"/>
          <w:b/>
          <w:i/>
          <w:sz w:val="28"/>
          <w:szCs w:val="28"/>
        </w:rPr>
        <w:t>Международные документы</w:t>
      </w:r>
      <w:r w:rsidR="000C1ED6" w:rsidRPr="000C1ED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D9F8D7A" w14:textId="77777777" w:rsidR="001E6458" w:rsidRPr="000C1ED6" w:rsidRDefault="001E6458" w:rsidP="00107B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Конвенцией ООН о правах человека;</w:t>
      </w:r>
    </w:p>
    <w:p w14:paraId="5D03456E" w14:textId="77777777" w:rsidR="004E57EC" w:rsidRPr="000C1ED6" w:rsidRDefault="004E57EC" w:rsidP="00107B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«Декларация о правах инвалидов» (1975).</w:t>
      </w:r>
    </w:p>
    <w:p w14:paraId="618B6B12" w14:textId="77777777" w:rsidR="004E57EC" w:rsidRPr="000C1ED6" w:rsidRDefault="004E57EC" w:rsidP="00107B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«Стандартные правила обеспечения равных возможностей для инвалидов» (1993).</w:t>
      </w:r>
    </w:p>
    <w:p w14:paraId="3C9770C6" w14:textId="77777777" w:rsidR="004E57EC" w:rsidRDefault="004E57EC" w:rsidP="00107BF9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«Конве</w:t>
      </w:r>
      <w:r w:rsidR="000C1ED6">
        <w:rPr>
          <w:rFonts w:ascii="Times New Roman" w:hAnsi="Times New Roman" w:cs="Times New Roman"/>
          <w:sz w:val="28"/>
          <w:szCs w:val="28"/>
        </w:rPr>
        <w:t xml:space="preserve">нция о правах инвалидов» (2006, </w:t>
      </w:r>
      <w:proofErr w:type="spellStart"/>
      <w:r w:rsidR="000C1ED6">
        <w:rPr>
          <w:rFonts w:ascii="Times New Roman" w:hAnsi="Times New Roman" w:cs="Times New Roman"/>
          <w:sz w:val="28"/>
          <w:szCs w:val="28"/>
        </w:rPr>
        <w:t>ратиф</w:t>
      </w:r>
      <w:proofErr w:type="spellEnd"/>
      <w:r w:rsidR="00D222F8" w:rsidRPr="00D222F8">
        <w:rPr>
          <w:rFonts w:ascii="Times New Roman" w:hAnsi="Times New Roman" w:cs="Times New Roman"/>
          <w:sz w:val="28"/>
          <w:szCs w:val="28"/>
        </w:rPr>
        <w:t>/</w:t>
      </w:r>
      <w:r w:rsidR="000C1ED6">
        <w:rPr>
          <w:rFonts w:ascii="Times New Roman" w:hAnsi="Times New Roman" w:cs="Times New Roman"/>
          <w:sz w:val="28"/>
          <w:szCs w:val="28"/>
        </w:rPr>
        <w:t>. 2012</w:t>
      </w:r>
      <w:r w:rsidR="001E6458" w:rsidRPr="000C1ED6">
        <w:rPr>
          <w:rFonts w:ascii="Times New Roman" w:hAnsi="Times New Roman" w:cs="Times New Roman"/>
          <w:sz w:val="28"/>
          <w:szCs w:val="28"/>
        </w:rPr>
        <w:t>)</w:t>
      </w:r>
    </w:p>
    <w:p w14:paraId="18CE309A" w14:textId="77777777" w:rsidR="001E6458" w:rsidRPr="000C1ED6" w:rsidRDefault="000C1ED6" w:rsidP="000C1ED6">
      <w:pPr>
        <w:pStyle w:val="a7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0C1ED6">
        <w:rPr>
          <w:rFonts w:ascii="Times New Roman" w:hAnsi="Times New Roman" w:cs="Times New Roman"/>
          <w:b/>
          <w:i/>
          <w:sz w:val="28"/>
          <w:szCs w:val="28"/>
        </w:rPr>
        <w:t>Документы РФ:</w:t>
      </w:r>
    </w:p>
    <w:p w14:paraId="392B412A" w14:textId="77777777" w:rsidR="004E57EC" w:rsidRDefault="001E6458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14:paraId="4B6FAB18" w14:textId="77777777" w:rsidR="00BA064F" w:rsidRDefault="000C1ED6" w:rsidP="00BA064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Федеральны</w:t>
      </w:r>
      <w:r w:rsidR="00676D39">
        <w:rPr>
          <w:rFonts w:ascii="Times New Roman" w:hAnsi="Times New Roman" w:cs="Times New Roman"/>
          <w:sz w:val="28"/>
          <w:szCs w:val="28"/>
        </w:rPr>
        <w:t>й</w:t>
      </w:r>
      <w:r w:rsidRPr="000C1ED6">
        <w:rPr>
          <w:rFonts w:ascii="Times New Roman" w:hAnsi="Times New Roman" w:cs="Times New Roman"/>
          <w:sz w:val="28"/>
          <w:szCs w:val="28"/>
        </w:rPr>
        <w:t xml:space="preserve"> закон «Об образовании в Российской Федерации» (от 29.12.2012 г. №</w:t>
      </w:r>
      <w:r w:rsidR="00BA064F">
        <w:rPr>
          <w:rFonts w:ascii="Times New Roman" w:hAnsi="Times New Roman" w:cs="Times New Roman"/>
          <w:sz w:val="28"/>
          <w:szCs w:val="28"/>
        </w:rPr>
        <w:t xml:space="preserve"> </w:t>
      </w:r>
      <w:r w:rsidRPr="000C1ED6">
        <w:rPr>
          <w:rFonts w:ascii="Times New Roman" w:hAnsi="Times New Roman" w:cs="Times New Roman"/>
          <w:sz w:val="28"/>
          <w:szCs w:val="28"/>
        </w:rPr>
        <w:t>273 - ФЗ);</w:t>
      </w:r>
    </w:p>
    <w:p w14:paraId="16039276" w14:textId="77777777" w:rsidR="00EA5509" w:rsidRPr="00BA064F" w:rsidRDefault="00BA064F" w:rsidP="00BA064F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№ 304- </w:t>
      </w:r>
      <w:r w:rsidR="00EA5509" w:rsidRPr="00BA06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ФЗ</w:t>
      </w:r>
      <w:bookmarkStart w:id="1" w:name="dst100005"/>
      <w:bookmarkEnd w:id="1"/>
      <w:r w:rsidR="00EA5509" w:rsidRPr="00BA064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 ВНЕСЕНИИ ИЗМЕНЕНИЙ В ФЕДЕРАЛЬНЫЙ ЗАКОН "ОБ ОБРАЗОВАНИИ В РОССИЙСКОЙ ФЕДЕРАЦИИ"ПО ВОПРОСАМ ВОСПИТАНИЯ ОБУЧАЮЩИХСЯ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ОТ31.07.2020.</w:t>
      </w:r>
    </w:p>
    <w:p w14:paraId="22166B12" w14:textId="77777777" w:rsidR="001E6458" w:rsidRDefault="004E57EC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Федеральный закон от 24 ноября 1995</w:t>
      </w:r>
      <w:r w:rsidR="00676D39">
        <w:rPr>
          <w:rFonts w:ascii="Times New Roman" w:hAnsi="Times New Roman" w:cs="Times New Roman"/>
          <w:sz w:val="28"/>
          <w:szCs w:val="28"/>
        </w:rPr>
        <w:t xml:space="preserve"> </w:t>
      </w:r>
      <w:r w:rsidRPr="000C1ED6">
        <w:rPr>
          <w:rFonts w:ascii="Times New Roman" w:hAnsi="Times New Roman" w:cs="Times New Roman"/>
          <w:sz w:val="28"/>
          <w:szCs w:val="28"/>
        </w:rPr>
        <w:t>г. №181-ФЗ «О социальной защите в Российской Федерации».</w:t>
      </w:r>
    </w:p>
    <w:p w14:paraId="51165FD7" w14:textId="77777777" w:rsidR="000C1ED6" w:rsidRPr="000C1ED6" w:rsidRDefault="000C1ED6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1ED6">
        <w:rPr>
          <w:rFonts w:ascii="Times New Roman" w:hAnsi="Times New Roman" w:cs="Times New Roman"/>
          <w:sz w:val="28"/>
          <w:szCs w:val="28"/>
        </w:rPr>
        <w:t xml:space="preserve"> закон «Об основных гарантиях прав ребенка в Российской Федерации» от 24.07.1998 г. №124-ФЗ (ред. от 02.12.2013.)</w:t>
      </w:r>
      <w:r w:rsidR="007B3E7A">
        <w:rPr>
          <w:rFonts w:ascii="Times New Roman" w:hAnsi="Times New Roman" w:cs="Times New Roman"/>
          <w:sz w:val="28"/>
          <w:szCs w:val="28"/>
        </w:rPr>
        <w:t>.</w:t>
      </w:r>
    </w:p>
    <w:p w14:paraId="62678DD3" w14:textId="77777777" w:rsidR="000C1ED6" w:rsidRPr="000C1ED6" w:rsidRDefault="000C1ED6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Стратеги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C1ED6">
        <w:rPr>
          <w:rFonts w:ascii="Times New Roman" w:hAnsi="Times New Roman" w:cs="Times New Roman"/>
          <w:sz w:val="28"/>
          <w:szCs w:val="28"/>
        </w:rPr>
        <w:t xml:space="preserve"> развития воспитания в Российской Федерации до 2025 года;</w:t>
      </w:r>
    </w:p>
    <w:p w14:paraId="39B8C5DF" w14:textId="77777777" w:rsidR="000C1ED6" w:rsidRPr="000C1ED6" w:rsidRDefault="000C1ED6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Национальны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C1ED6">
        <w:rPr>
          <w:rFonts w:ascii="Times New Roman" w:hAnsi="Times New Roman" w:cs="Times New Roman"/>
          <w:sz w:val="28"/>
          <w:szCs w:val="28"/>
        </w:rPr>
        <w:t xml:space="preserve"> проект «Образование»</w:t>
      </w:r>
      <w:r w:rsidR="00676D39">
        <w:rPr>
          <w:rFonts w:ascii="Times New Roman" w:hAnsi="Times New Roman" w:cs="Times New Roman"/>
          <w:sz w:val="28"/>
          <w:szCs w:val="28"/>
        </w:rPr>
        <w:t>.</w:t>
      </w:r>
    </w:p>
    <w:p w14:paraId="008BDD46" w14:textId="77777777" w:rsidR="001E6458" w:rsidRDefault="001E6458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Федеральный закон от 21.12.1996 г. №159-ФЗ "О дополнительных гарантиях по социальной поддержке детей-сирот и детей, оставшихся без попечения родителей»</w:t>
      </w:r>
      <w:r w:rsidR="007B3E7A">
        <w:rPr>
          <w:rFonts w:ascii="Times New Roman" w:hAnsi="Times New Roman" w:cs="Times New Roman"/>
          <w:sz w:val="28"/>
          <w:szCs w:val="28"/>
        </w:rPr>
        <w:t>.</w:t>
      </w:r>
    </w:p>
    <w:p w14:paraId="10B47111" w14:textId="77777777" w:rsidR="000C1ED6" w:rsidRPr="000C1ED6" w:rsidRDefault="000C1ED6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Федеральны</w:t>
      </w:r>
      <w:r w:rsidR="0049763C">
        <w:rPr>
          <w:rFonts w:ascii="Times New Roman" w:hAnsi="Times New Roman" w:cs="Times New Roman"/>
          <w:sz w:val="28"/>
          <w:szCs w:val="28"/>
        </w:rPr>
        <w:t>й</w:t>
      </w:r>
      <w:r w:rsidRPr="000C1ED6">
        <w:rPr>
          <w:rFonts w:ascii="Times New Roman" w:hAnsi="Times New Roman" w:cs="Times New Roman"/>
          <w:sz w:val="28"/>
          <w:szCs w:val="28"/>
        </w:rPr>
        <w:t xml:space="preserve"> закон «Об основах системы профилактики безнадзорности и правонарушений несовершеннолетних» от 24.06.1999 г. №120-ФЗ (ред. от 31.12.2014.)</w:t>
      </w:r>
      <w:r w:rsidR="007B3E7A">
        <w:rPr>
          <w:rFonts w:ascii="Times New Roman" w:hAnsi="Times New Roman" w:cs="Times New Roman"/>
          <w:sz w:val="28"/>
          <w:szCs w:val="28"/>
        </w:rPr>
        <w:t>.</w:t>
      </w:r>
    </w:p>
    <w:p w14:paraId="75625A36" w14:textId="77777777" w:rsidR="001E6458" w:rsidRPr="000C1ED6" w:rsidRDefault="001E6458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 xml:space="preserve">ГОСТ Р 58258-2018 Реабилитация инвалидов. Система реабилитации инвалидов и </w:t>
      </w:r>
      <w:proofErr w:type="spellStart"/>
      <w:r w:rsidRPr="000C1ED6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C1ED6">
        <w:rPr>
          <w:rFonts w:ascii="Times New Roman" w:hAnsi="Times New Roman" w:cs="Times New Roman"/>
          <w:sz w:val="28"/>
          <w:szCs w:val="28"/>
        </w:rPr>
        <w:t xml:space="preserve"> детей-инвалидов. Общие положения.</w:t>
      </w:r>
    </w:p>
    <w:p w14:paraId="592BC86F" w14:textId="77777777" w:rsidR="001E6458" w:rsidRPr="000C1ED6" w:rsidRDefault="001E6458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ГОСТ Р 53874 Реабилитация инвалидов. Основны</w:t>
      </w:r>
      <w:r w:rsidR="00676D39">
        <w:rPr>
          <w:rFonts w:ascii="Times New Roman" w:hAnsi="Times New Roman" w:cs="Times New Roman"/>
          <w:sz w:val="28"/>
          <w:szCs w:val="28"/>
        </w:rPr>
        <w:t xml:space="preserve">е виды реабилитационных услуг. </w:t>
      </w:r>
    </w:p>
    <w:p w14:paraId="7FB52176" w14:textId="77777777" w:rsidR="001E6458" w:rsidRPr="000C1ED6" w:rsidRDefault="001E6458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ГОСТ Р 53873 Реабилитация инвалидов. Услуги по профессиональной реабилитации инвалидов.</w:t>
      </w:r>
    </w:p>
    <w:p w14:paraId="62D1B595" w14:textId="77777777" w:rsidR="00BB3119" w:rsidRPr="000C1ED6" w:rsidRDefault="001E6458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 xml:space="preserve">ГОСТ Р 54738 Реабилитация </w:t>
      </w:r>
      <w:r w:rsidR="007B3E7A">
        <w:rPr>
          <w:rFonts w:ascii="Times New Roman" w:hAnsi="Times New Roman" w:cs="Times New Roman"/>
          <w:sz w:val="28"/>
          <w:szCs w:val="28"/>
        </w:rPr>
        <w:t xml:space="preserve">инвалидов. Услуги по социальной </w:t>
      </w:r>
      <w:r w:rsidRPr="000C1ED6">
        <w:rPr>
          <w:rFonts w:ascii="Times New Roman" w:hAnsi="Times New Roman" w:cs="Times New Roman"/>
          <w:sz w:val="28"/>
          <w:szCs w:val="28"/>
        </w:rPr>
        <w:t>реабилитации.</w:t>
      </w:r>
    </w:p>
    <w:p w14:paraId="22300FF0" w14:textId="77777777" w:rsidR="0008564A" w:rsidRPr="000C1ED6" w:rsidRDefault="0008564A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lastRenderedPageBreak/>
        <w:t xml:space="preserve">Устав </w:t>
      </w:r>
      <w:r w:rsidR="004E57EC" w:rsidRPr="000C1ED6">
        <w:rPr>
          <w:rFonts w:ascii="Times New Roman" w:hAnsi="Times New Roman" w:cs="Times New Roman"/>
          <w:sz w:val="28"/>
          <w:szCs w:val="28"/>
        </w:rPr>
        <w:t>техникума</w:t>
      </w:r>
      <w:r w:rsidR="0049763C">
        <w:rPr>
          <w:rFonts w:ascii="Times New Roman" w:hAnsi="Times New Roman" w:cs="Times New Roman"/>
          <w:sz w:val="28"/>
          <w:szCs w:val="28"/>
        </w:rPr>
        <w:t>.</w:t>
      </w:r>
    </w:p>
    <w:p w14:paraId="28E038DD" w14:textId="77777777" w:rsidR="00BB3119" w:rsidRPr="00D222F8" w:rsidRDefault="004E57EC" w:rsidP="00107BF9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C1ED6">
        <w:rPr>
          <w:rFonts w:ascii="Times New Roman" w:hAnsi="Times New Roman" w:cs="Times New Roman"/>
          <w:sz w:val="28"/>
          <w:szCs w:val="28"/>
        </w:rPr>
        <w:t>Планов</w:t>
      </w:r>
      <w:r w:rsidR="0049763C">
        <w:rPr>
          <w:rFonts w:ascii="Times New Roman" w:hAnsi="Times New Roman" w:cs="Times New Roman"/>
          <w:sz w:val="28"/>
          <w:szCs w:val="28"/>
        </w:rPr>
        <w:t xml:space="preserve">ая </w:t>
      </w:r>
      <w:r w:rsidRPr="000C1ED6">
        <w:rPr>
          <w:rFonts w:ascii="Times New Roman" w:hAnsi="Times New Roman" w:cs="Times New Roman"/>
          <w:sz w:val="28"/>
          <w:szCs w:val="28"/>
        </w:rPr>
        <w:t>документаци</w:t>
      </w:r>
      <w:r w:rsidR="0049763C">
        <w:rPr>
          <w:rFonts w:ascii="Times New Roman" w:hAnsi="Times New Roman" w:cs="Times New Roman"/>
          <w:sz w:val="28"/>
          <w:szCs w:val="28"/>
        </w:rPr>
        <w:t>я</w:t>
      </w:r>
      <w:r w:rsidRPr="000C1ED6">
        <w:rPr>
          <w:rFonts w:ascii="Times New Roman" w:hAnsi="Times New Roman" w:cs="Times New Roman"/>
          <w:sz w:val="28"/>
          <w:szCs w:val="28"/>
        </w:rPr>
        <w:t>: годовые</w:t>
      </w:r>
      <w:r w:rsidR="0008564A" w:rsidRPr="000C1ED6">
        <w:rPr>
          <w:rFonts w:ascii="Times New Roman" w:hAnsi="Times New Roman" w:cs="Times New Roman"/>
          <w:sz w:val="28"/>
          <w:szCs w:val="28"/>
        </w:rPr>
        <w:t xml:space="preserve"> план</w:t>
      </w:r>
      <w:r w:rsidRPr="000C1ED6">
        <w:rPr>
          <w:rFonts w:ascii="Times New Roman" w:hAnsi="Times New Roman" w:cs="Times New Roman"/>
          <w:sz w:val="28"/>
          <w:szCs w:val="28"/>
        </w:rPr>
        <w:t>ы работы</w:t>
      </w:r>
      <w:r w:rsidR="0008564A" w:rsidRPr="000C1ED6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0C1ED6">
        <w:rPr>
          <w:rFonts w:ascii="Times New Roman" w:hAnsi="Times New Roman" w:cs="Times New Roman"/>
          <w:sz w:val="28"/>
          <w:szCs w:val="28"/>
        </w:rPr>
        <w:t xml:space="preserve">ения воспитательной и реабилитационной </w:t>
      </w:r>
      <w:r w:rsidR="0008564A" w:rsidRPr="000C1ED6">
        <w:rPr>
          <w:rFonts w:ascii="Times New Roman" w:hAnsi="Times New Roman" w:cs="Times New Roman"/>
          <w:sz w:val="28"/>
          <w:szCs w:val="28"/>
        </w:rPr>
        <w:t>работы</w:t>
      </w:r>
      <w:r w:rsidRPr="000C1ED6">
        <w:rPr>
          <w:rFonts w:ascii="Times New Roman" w:hAnsi="Times New Roman" w:cs="Times New Roman"/>
          <w:sz w:val="28"/>
          <w:szCs w:val="28"/>
        </w:rPr>
        <w:t xml:space="preserve"> (ОВРР) и учебной части</w:t>
      </w:r>
      <w:r w:rsidR="0008564A" w:rsidRPr="000C1ED6">
        <w:rPr>
          <w:rFonts w:ascii="Times New Roman" w:hAnsi="Times New Roman" w:cs="Times New Roman"/>
          <w:sz w:val="28"/>
          <w:szCs w:val="28"/>
        </w:rPr>
        <w:t>; индивиду</w:t>
      </w:r>
      <w:r w:rsidRPr="000C1ED6">
        <w:rPr>
          <w:rFonts w:ascii="Times New Roman" w:hAnsi="Times New Roman" w:cs="Times New Roman"/>
          <w:sz w:val="28"/>
          <w:szCs w:val="28"/>
        </w:rPr>
        <w:t>альный план работы специалистов</w:t>
      </w:r>
      <w:r w:rsidR="0008564A" w:rsidRPr="000C1ED6">
        <w:rPr>
          <w:rFonts w:ascii="Times New Roman" w:hAnsi="Times New Roman" w:cs="Times New Roman"/>
          <w:sz w:val="28"/>
          <w:szCs w:val="28"/>
        </w:rPr>
        <w:t xml:space="preserve"> </w:t>
      </w:r>
      <w:r w:rsidRPr="000C1ED6">
        <w:rPr>
          <w:rFonts w:ascii="Times New Roman" w:hAnsi="Times New Roman" w:cs="Times New Roman"/>
          <w:sz w:val="28"/>
          <w:szCs w:val="28"/>
        </w:rPr>
        <w:t>ОВРР и</w:t>
      </w:r>
      <w:r w:rsidR="0008564A" w:rsidRPr="000C1ED6">
        <w:rPr>
          <w:rFonts w:ascii="Times New Roman" w:hAnsi="Times New Roman" w:cs="Times New Roman"/>
          <w:sz w:val="28"/>
          <w:szCs w:val="28"/>
        </w:rPr>
        <w:t xml:space="preserve"> </w:t>
      </w:r>
      <w:r w:rsidRPr="000C1ED6">
        <w:rPr>
          <w:rFonts w:ascii="Times New Roman" w:hAnsi="Times New Roman" w:cs="Times New Roman"/>
          <w:sz w:val="28"/>
          <w:szCs w:val="28"/>
        </w:rPr>
        <w:t>кураторов</w:t>
      </w:r>
      <w:r w:rsidR="0008564A" w:rsidRPr="000C1ED6">
        <w:rPr>
          <w:rFonts w:ascii="Times New Roman" w:hAnsi="Times New Roman" w:cs="Times New Roman"/>
          <w:sz w:val="28"/>
          <w:szCs w:val="28"/>
        </w:rPr>
        <w:t xml:space="preserve"> учебных групп</w:t>
      </w:r>
      <w:r w:rsidRPr="000C1ED6">
        <w:rPr>
          <w:rFonts w:ascii="Times New Roman" w:hAnsi="Times New Roman" w:cs="Times New Roman"/>
          <w:sz w:val="28"/>
          <w:szCs w:val="28"/>
        </w:rPr>
        <w:t>.</w:t>
      </w:r>
    </w:p>
    <w:p w14:paraId="3CF2457C" w14:textId="77777777" w:rsidR="00D222F8" w:rsidRPr="007B3E7A" w:rsidRDefault="00D222F8" w:rsidP="00D222F8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14:paraId="35607FA9" w14:textId="77777777" w:rsidR="0049763C" w:rsidRPr="0049763C" w:rsidRDefault="00BB3119" w:rsidP="00107BF9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FCF">
        <w:rPr>
          <w:rFonts w:ascii="Times New Roman" w:hAnsi="Times New Roman"/>
          <w:b/>
          <w:sz w:val="28"/>
          <w:szCs w:val="28"/>
          <w:shd w:val="clear" w:color="auto" w:fill="FFFFFF"/>
        </w:rPr>
        <w:t>Цели, задачи</w:t>
      </w:r>
      <w:r w:rsidR="00566F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0E5986" w14:textId="77777777" w:rsidR="00676D39" w:rsidRDefault="0049763C" w:rsidP="00B91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FC4">
        <w:rPr>
          <w:rFonts w:ascii="Times New Roman" w:hAnsi="Times New Roman" w:cs="Times New Roman"/>
          <w:sz w:val="28"/>
          <w:szCs w:val="28"/>
        </w:rPr>
        <w:t>Необходимость создания программы социальной реабилитации и воспитания вызвана потребностями развития Иркутского реабилитационного техникума в рамках воспитания личности, способной выполнять функции гражданина, работника и семьянина. В настоящее время специалист, имеющий инвалидность, прошедший профессиональную реабилитацию, должен быть конкурентно способным на рынке труда, иметь хорошую квалификацию, уметь самостоятельно проектировать свою профессиональную карьеру, быть нравственно зрелой и ответственной личностью, уметь критически мыслить, анализировать поступки и факты, отстаивать собственную точку зрения. Все это требует создания условий в процессе образовательной деятельности для успешной социализации и эффективной самореализации обучающихся инвалидов.</w:t>
      </w:r>
    </w:p>
    <w:p w14:paraId="0B8D4F70" w14:textId="77777777" w:rsidR="00FE3CFD" w:rsidRDefault="00BB3119" w:rsidP="00C112E4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12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задача программы</w:t>
      </w:r>
      <w:r w:rsidRPr="00C112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 организовать с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оциальн</w:t>
      </w:r>
      <w:r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реабилитаци</w:t>
      </w:r>
      <w:r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="004629FC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воспитательн</w:t>
      </w:r>
      <w:r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</w:t>
      </w:r>
      <w:r w:rsidR="004629FC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</w:t>
      </w:r>
      <w:r w:rsidR="003A6A29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у,</w:t>
      </w:r>
      <w:r w:rsidR="004629FC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</w:t>
      </w:r>
      <w:r w:rsidR="004629FC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едины</w:t>
      </w:r>
      <w:r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="004629FC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комплекс мероприятий и условий, позволяющих обучающимся приобретать и развивать опыт социального взаимодействия</w:t>
      </w:r>
      <w:r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новые умения и навыки, в том числе бытовые, коммуникативные, расширять круг общения; развивать творческий потенциа</w:t>
      </w:r>
      <w:r w:rsidR="00C112E4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л; через приобщение к культуре,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искусству</w:t>
      </w:r>
      <w:r w:rsidR="00C112E4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спорту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способствовать внутреннему росту и совершенствованию личности; восстанавливать</w:t>
      </w:r>
      <w:r w:rsidR="00B945E9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духовные</w:t>
      </w:r>
      <w:r w:rsidR="004A01C8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нравственные</w:t>
      </w:r>
      <w:r w:rsidR="00855944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4A01C8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физические силы; формировать позитивную картину мира</w:t>
      </w:r>
      <w:r w:rsidR="00855944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гражданскую и личную </w:t>
      </w:r>
      <w:r w:rsidR="00FE3CFD" w:rsidRPr="00C112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жизненную позицию.</w:t>
      </w:r>
    </w:p>
    <w:p w14:paraId="472D226D" w14:textId="77777777" w:rsidR="00E13475" w:rsidRPr="00452963" w:rsidRDefault="00E13475" w:rsidP="00E1347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96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52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социальной реабилитации и воспитания </w:t>
      </w:r>
      <w:r w:rsidRPr="00452963">
        <w:rPr>
          <w:rFonts w:ascii="Times New Roman" w:hAnsi="Times New Roman" w:cs="Times New Roman"/>
          <w:sz w:val="28"/>
          <w:szCs w:val="28"/>
        </w:rPr>
        <w:t xml:space="preserve">– </w:t>
      </w:r>
      <w:r w:rsidRPr="00452963">
        <w:rPr>
          <w:rFonts w:ascii="Times New Roman" w:hAnsi="Times New Roman" w:cs="Times New Roman"/>
          <w:b/>
          <w:sz w:val="28"/>
          <w:szCs w:val="28"/>
        </w:rPr>
        <w:t>неотъемлемая часть образовательной деятельности ИРТ</w:t>
      </w:r>
      <w:r w:rsidRPr="00452963">
        <w:rPr>
          <w:rFonts w:ascii="Times New Roman" w:hAnsi="Times New Roman" w:cs="Times New Roman"/>
          <w:sz w:val="28"/>
          <w:szCs w:val="28"/>
        </w:rPr>
        <w:t xml:space="preserve"> и её реализация является одной из основных  видов деятельности педагогического коллектива</w:t>
      </w:r>
      <w:r w:rsidRPr="0045296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98E85EB" w14:textId="77777777" w:rsidR="0013548C" w:rsidRPr="00452963" w:rsidRDefault="00C112E4" w:rsidP="00452963">
      <w:pPr>
        <w:pStyle w:val="a6"/>
        <w:ind w:left="0"/>
        <w:rPr>
          <w:rFonts w:ascii="Times New Roman" w:hAnsi="Times New Roman"/>
          <w:sz w:val="28"/>
          <w:szCs w:val="28"/>
          <w:lang w:bidi="ru-RU"/>
        </w:rPr>
      </w:pPr>
      <w:r w:rsidRPr="00452963">
        <w:rPr>
          <w:rFonts w:ascii="Times New Roman" w:hAnsi="Times New Roman"/>
          <w:sz w:val="28"/>
          <w:szCs w:val="28"/>
          <w:lang w:bidi="ru-RU"/>
        </w:rPr>
        <w:t>Основное условие</w:t>
      </w:r>
      <w:r w:rsidR="00452963">
        <w:rPr>
          <w:rFonts w:ascii="Times New Roman" w:hAnsi="Times New Roman"/>
          <w:sz w:val="28"/>
          <w:szCs w:val="28"/>
          <w:lang w:bidi="ru-RU"/>
        </w:rPr>
        <w:t xml:space="preserve"> успешной </w:t>
      </w:r>
      <w:r w:rsidRPr="00452963">
        <w:rPr>
          <w:rFonts w:ascii="Times New Roman" w:hAnsi="Times New Roman"/>
          <w:sz w:val="28"/>
          <w:szCs w:val="28"/>
          <w:lang w:bidi="ru-RU"/>
        </w:rPr>
        <w:t xml:space="preserve">реализации программы </w:t>
      </w:r>
      <w:r w:rsidRPr="00452963">
        <w:rPr>
          <w:rFonts w:ascii="Times New Roman" w:hAnsi="Times New Roman"/>
          <w:b/>
          <w:sz w:val="28"/>
          <w:szCs w:val="28"/>
          <w:lang w:bidi="ru-RU"/>
        </w:rPr>
        <w:t>– консолидированная д</w:t>
      </w:r>
      <w:r w:rsidR="00FE3CFD" w:rsidRPr="00452963">
        <w:rPr>
          <w:rFonts w:ascii="Times New Roman" w:hAnsi="Times New Roman"/>
          <w:b/>
          <w:sz w:val="28"/>
          <w:szCs w:val="28"/>
          <w:lang w:bidi="ru-RU"/>
        </w:rPr>
        <w:t>еятельность</w:t>
      </w:r>
      <w:r w:rsidR="00FE3CFD">
        <w:rPr>
          <w:rFonts w:ascii="Times New Roman" w:hAnsi="Times New Roman"/>
          <w:sz w:val="28"/>
          <w:szCs w:val="28"/>
          <w:lang w:bidi="ru-RU"/>
        </w:rPr>
        <w:t xml:space="preserve"> специалистов</w:t>
      </w:r>
      <w:r w:rsidR="001B751E">
        <w:rPr>
          <w:rFonts w:ascii="Times New Roman" w:hAnsi="Times New Roman"/>
          <w:sz w:val="28"/>
          <w:szCs w:val="28"/>
          <w:lang w:bidi="ru-RU"/>
        </w:rPr>
        <w:t xml:space="preserve"> ИРТ</w:t>
      </w:r>
      <w:r>
        <w:rPr>
          <w:rFonts w:ascii="Times New Roman" w:hAnsi="Times New Roman"/>
          <w:sz w:val="28"/>
          <w:szCs w:val="28"/>
          <w:lang w:bidi="ru-RU"/>
        </w:rPr>
        <w:t>, педагогов и мастеров производственного обучения.</w:t>
      </w:r>
    </w:p>
    <w:p w14:paraId="5BB44570" w14:textId="77777777" w:rsidR="0049763C" w:rsidRPr="00CA00FD" w:rsidRDefault="0049763C" w:rsidP="00CA00F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2963">
        <w:rPr>
          <w:rFonts w:ascii="Times New Roman" w:hAnsi="Times New Roman" w:cs="Times New Roman"/>
          <w:b/>
          <w:sz w:val="28"/>
          <w:szCs w:val="28"/>
          <w:lang w:eastAsia="ru-RU"/>
        </w:rPr>
        <w:t>Приоритетами</w:t>
      </w:r>
      <w:r w:rsidR="003A6A29" w:rsidRPr="004529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="003A6A29" w:rsidRPr="00CA00FD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A00FD">
        <w:rPr>
          <w:rFonts w:ascii="Times New Roman" w:hAnsi="Times New Roman" w:cs="Times New Roman"/>
          <w:sz w:val="28"/>
          <w:szCs w:val="28"/>
          <w:lang w:eastAsia="ru-RU"/>
        </w:rPr>
        <w:t> являются: формирование общей культуры личности обучающихся и студентов, их успешная социализация в обществе и адаптация на рынке труда, воспитание гражданственности, духовности, инициативности и самостоятельности, уважения к правам и свободам человека, любви к окружающей природе, Родине, семье, формирование ЗОЖ.</w:t>
      </w:r>
    </w:p>
    <w:p w14:paraId="2DD8B4F4" w14:textId="77777777" w:rsidR="00ED6FC2" w:rsidRDefault="00ED6FC2" w:rsidP="00C547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2B141" w14:textId="77777777" w:rsidR="00452963" w:rsidRDefault="00452963" w:rsidP="00107BF9">
      <w:pPr>
        <w:pStyle w:val="a7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66FCF">
        <w:rPr>
          <w:rFonts w:ascii="Times New Roman" w:hAnsi="Times New Roman" w:cs="Times New Roman"/>
          <w:b/>
          <w:sz w:val="28"/>
          <w:szCs w:val="28"/>
        </w:rPr>
        <w:t xml:space="preserve">сновные направления программы </w:t>
      </w:r>
    </w:p>
    <w:p w14:paraId="157708CC" w14:textId="77777777" w:rsidR="00ED6FC2" w:rsidRDefault="00ED6FC2" w:rsidP="00C547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992918" w14:textId="77777777" w:rsidR="00A04DA1" w:rsidRPr="00ED6FC2" w:rsidRDefault="00A04DA1" w:rsidP="00107BF9">
      <w:pPr>
        <w:pStyle w:val="a7"/>
        <w:numPr>
          <w:ilvl w:val="0"/>
          <w:numId w:val="8"/>
        </w:numPr>
        <w:ind w:left="0" w:hanging="11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D6FC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Социальная защита, социо-средовое сопровождение и  психолого-педагогическая поддержка студентов и обучающ</w:t>
      </w:r>
      <w:r w:rsidR="006449C9" w:rsidRPr="00ED6FC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ихс</w:t>
      </w:r>
      <w:r w:rsidRPr="00ED6FC2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я ИРТ.</w:t>
      </w:r>
    </w:p>
    <w:p w14:paraId="18CA2CED" w14:textId="77777777" w:rsidR="00AB4494" w:rsidRDefault="00A04DA1" w:rsidP="00CA00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данному направлению предполагает профессиональную психолого-педагогическую помощь при столкновении с трудностями и проблемами, оказание </w:t>
      </w:r>
      <w:r w:rsidRPr="00CA00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адресной социальной и психологической помощи </w:t>
      </w:r>
      <w:r w:rsidR="00870867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r w:rsidRPr="00CA00FD">
        <w:rPr>
          <w:rFonts w:ascii="Times New Roman" w:hAnsi="Times New Roman" w:cs="Times New Roman"/>
          <w:sz w:val="28"/>
          <w:szCs w:val="28"/>
          <w:lang w:eastAsia="ru-RU"/>
        </w:rPr>
        <w:t>, оказавшимся в трудной жизненной ситуации.</w:t>
      </w:r>
      <w:r w:rsidRPr="00CA00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2A4436" w14:textId="77777777" w:rsidR="00AB4494" w:rsidRDefault="00A04DA1" w:rsidP="00CA00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 xml:space="preserve">В рамках этого направления </w:t>
      </w:r>
      <w:r w:rsidR="00452963">
        <w:rPr>
          <w:rFonts w:ascii="Times New Roman" w:hAnsi="Times New Roman" w:cs="Times New Roman"/>
          <w:sz w:val="28"/>
          <w:szCs w:val="28"/>
        </w:rPr>
        <w:t xml:space="preserve">реализуются </w:t>
      </w:r>
      <w:r w:rsidR="00AB4494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7E2F8D">
        <w:rPr>
          <w:rFonts w:ascii="Times New Roman" w:hAnsi="Times New Roman" w:cs="Times New Roman"/>
          <w:sz w:val="28"/>
          <w:szCs w:val="28"/>
        </w:rPr>
        <w:t xml:space="preserve">и целевые </w:t>
      </w:r>
      <w:r w:rsidRPr="00CA00FD">
        <w:rPr>
          <w:rFonts w:ascii="Times New Roman" w:hAnsi="Times New Roman" w:cs="Times New Roman"/>
          <w:sz w:val="28"/>
          <w:szCs w:val="28"/>
        </w:rPr>
        <w:t>программы</w:t>
      </w:r>
      <w:r w:rsidR="00AB4494">
        <w:rPr>
          <w:rFonts w:ascii="Times New Roman" w:hAnsi="Times New Roman" w:cs="Times New Roman"/>
          <w:sz w:val="28"/>
          <w:szCs w:val="28"/>
        </w:rPr>
        <w:t>:</w:t>
      </w:r>
    </w:p>
    <w:p w14:paraId="3387835D" w14:textId="77777777" w:rsidR="00D06D7B" w:rsidRPr="00CA00FD" w:rsidRDefault="007E2F8D" w:rsidP="00107BF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 xml:space="preserve"> </w:t>
      </w:r>
      <w:r w:rsidR="00A04DA1" w:rsidRPr="00CA00FD">
        <w:rPr>
          <w:rFonts w:ascii="Times New Roman" w:hAnsi="Times New Roman" w:cs="Times New Roman"/>
          <w:sz w:val="28"/>
          <w:szCs w:val="28"/>
        </w:rPr>
        <w:t>«Ты не один»</w:t>
      </w:r>
      <w:r w:rsidR="00AB4494">
        <w:rPr>
          <w:rFonts w:ascii="Times New Roman" w:hAnsi="Times New Roman" w:cs="Times New Roman"/>
          <w:sz w:val="28"/>
          <w:szCs w:val="28"/>
        </w:rPr>
        <w:t xml:space="preserve"> - </w:t>
      </w:r>
      <w:r w:rsidR="00433755" w:rsidRPr="00CA00FD">
        <w:rPr>
          <w:rFonts w:ascii="Times New Roman" w:hAnsi="Times New Roman" w:cs="Times New Roman"/>
          <w:sz w:val="28"/>
          <w:szCs w:val="28"/>
        </w:rPr>
        <w:t>для детей</w:t>
      </w:r>
      <w:r w:rsidR="00AB4494">
        <w:rPr>
          <w:rFonts w:ascii="Times New Roman" w:hAnsi="Times New Roman" w:cs="Times New Roman"/>
          <w:sz w:val="28"/>
          <w:szCs w:val="28"/>
        </w:rPr>
        <w:t>-</w:t>
      </w:r>
      <w:r w:rsidR="00433755" w:rsidRPr="00CA00FD">
        <w:rPr>
          <w:rFonts w:ascii="Times New Roman" w:hAnsi="Times New Roman" w:cs="Times New Roman"/>
          <w:sz w:val="28"/>
          <w:szCs w:val="28"/>
        </w:rPr>
        <w:t>сирот и оставшихся без попечительства родителей</w:t>
      </w:r>
      <w:r w:rsidR="00AB449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33755" w:rsidRPr="00CA00FD">
        <w:rPr>
          <w:rFonts w:ascii="Times New Roman" w:hAnsi="Times New Roman" w:cs="Times New Roman"/>
          <w:sz w:val="28"/>
          <w:szCs w:val="28"/>
        </w:rPr>
        <w:t>лиц из их числа</w:t>
      </w:r>
      <w:r w:rsidR="00AB4494">
        <w:rPr>
          <w:rFonts w:ascii="Times New Roman" w:hAnsi="Times New Roman" w:cs="Times New Roman"/>
          <w:sz w:val="28"/>
          <w:szCs w:val="28"/>
        </w:rPr>
        <w:t>.</w:t>
      </w:r>
      <w:r w:rsidR="00A04DA1" w:rsidRPr="00CA00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C76604" w14:textId="77777777" w:rsidR="00AB4494" w:rsidRDefault="00A04DA1" w:rsidP="00107BF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>«Я выбираю жизнь»</w:t>
      </w:r>
      <w:r w:rsidR="006A7414" w:rsidRPr="00CA00FD">
        <w:rPr>
          <w:rFonts w:ascii="Times New Roman" w:hAnsi="Times New Roman" w:cs="Times New Roman"/>
          <w:sz w:val="28"/>
          <w:szCs w:val="28"/>
        </w:rPr>
        <w:t xml:space="preserve"> </w:t>
      </w:r>
      <w:r w:rsidR="00433755" w:rsidRPr="00CA00FD">
        <w:rPr>
          <w:rFonts w:ascii="Times New Roman" w:hAnsi="Times New Roman" w:cs="Times New Roman"/>
          <w:sz w:val="28"/>
          <w:szCs w:val="28"/>
        </w:rPr>
        <w:t xml:space="preserve">- программа </w:t>
      </w:r>
      <w:r w:rsidR="00433755" w:rsidRPr="00CA00FD">
        <w:rPr>
          <w:rFonts w:ascii="Times New Roman" w:hAnsi="Times New Roman" w:cs="Times New Roman"/>
          <w:sz w:val="28"/>
          <w:szCs w:val="28"/>
          <w:lang w:bidi="ru-RU"/>
        </w:rPr>
        <w:t>коррекционно-профилактическо</w:t>
      </w:r>
      <w:r w:rsidR="006A7414" w:rsidRPr="00CA00FD">
        <w:rPr>
          <w:rFonts w:ascii="Times New Roman" w:hAnsi="Times New Roman" w:cs="Times New Roman"/>
          <w:sz w:val="28"/>
          <w:szCs w:val="28"/>
          <w:lang w:bidi="ru-RU"/>
        </w:rPr>
        <w:t xml:space="preserve">го </w:t>
      </w:r>
      <w:r w:rsidR="00433755" w:rsidRPr="00CA00FD">
        <w:rPr>
          <w:rFonts w:ascii="Times New Roman" w:hAnsi="Times New Roman" w:cs="Times New Roman"/>
          <w:sz w:val="28"/>
          <w:szCs w:val="28"/>
          <w:lang w:bidi="ru-RU"/>
        </w:rPr>
        <w:t>сопровождени</w:t>
      </w:r>
      <w:r w:rsidR="006A7414" w:rsidRPr="00CA00FD">
        <w:rPr>
          <w:rFonts w:ascii="Times New Roman" w:hAnsi="Times New Roman" w:cs="Times New Roman"/>
          <w:sz w:val="28"/>
          <w:szCs w:val="28"/>
          <w:lang w:bidi="ru-RU"/>
        </w:rPr>
        <w:t>я</w:t>
      </w:r>
      <w:r w:rsidR="00433755" w:rsidRPr="00CA00FD">
        <w:rPr>
          <w:rFonts w:ascii="Times New Roman" w:hAnsi="Times New Roman" w:cs="Times New Roman"/>
          <w:sz w:val="28"/>
          <w:szCs w:val="28"/>
          <w:lang w:bidi="ru-RU"/>
        </w:rPr>
        <w:t xml:space="preserve"> обучающихся,</w:t>
      </w:r>
      <w:r w:rsidR="006A7414" w:rsidRPr="00CA00F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33755" w:rsidRPr="00CA00FD">
        <w:rPr>
          <w:rFonts w:ascii="Times New Roman" w:hAnsi="Times New Roman" w:cs="Times New Roman"/>
          <w:sz w:val="28"/>
          <w:szCs w:val="28"/>
        </w:rPr>
        <w:t>склонных к аутоагрессии</w:t>
      </w:r>
      <w:r w:rsidR="00AB4494">
        <w:rPr>
          <w:rFonts w:ascii="Times New Roman" w:hAnsi="Times New Roman" w:cs="Times New Roman"/>
          <w:sz w:val="28"/>
          <w:szCs w:val="28"/>
        </w:rPr>
        <w:t xml:space="preserve"> (суициду)</w:t>
      </w:r>
      <w:r w:rsidR="00433755" w:rsidRPr="00CA00FD">
        <w:rPr>
          <w:rFonts w:ascii="Times New Roman" w:hAnsi="Times New Roman" w:cs="Times New Roman"/>
          <w:sz w:val="28"/>
          <w:szCs w:val="28"/>
        </w:rPr>
        <w:t>.</w:t>
      </w:r>
    </w:p>
    <w:p w14:paraId="2CA1A27D" w14:textId="77777777" w:rsidR="00B2174D" w:rsidRPr="00CA00FD" w:rsidRDefault="00AB4494" w:rsidP="00107BF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«Ориентир» - с</w:t>
      </w:r>
      <w:r w:rsidR="00A04DA1" w:rsidRPr="00CA00FD">
        <w:rPr>
          <w:rFonts w:ascii="Times New Roman" w:hAnsi="Times New Roman" w:cs="Times New Roman"/>
          <w:sz w:val="28"/>
          <w:szCs w:val="28"/>
        </w:rPr>
        <w:t xml:space="preserve">оциально-правовой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04DA1" w:rsidRPr="00CA00FD">
        <w:rPr>
          <w:rFonts w:ascii="Times New Roman" w:hAnsi="Times New Roman" w:cs="Times New Roman"/>
          <w:sz w:val="28"/>
          <w:szCs w:val="28"/>
        </w:rPr>
        <w:t>ликбез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4DA1" w:rsidRPr="00CA00FD">
        <w:rPr>
          <w:rFonts w:ascii="Times New Roman" w:hAnsi="Times New Roman" w:cs="Times New Roman"/>
          <w:sz w:val="28"/>
          <w:szCs w:val="28"/>
        </w:rPr>
        <w:t xml:space="preserve"> </w:t>
      </w:r>
      <w:r w:rsidR="00433755" w:rsidRPr="00CA00FD">
        <w:rPr>
          <w:rFonts w:ascii="Times New Roman" w:hAnsi="Times New Roman" w:cs="Times New Roman"/>
          <w:sz w:val="28"/>
          <w:szCs w:val="28"/>
        </w:rPr>
        <w:t>для обучающихся инвалидов</w:t>
      </w:r>
      <w:r>
        <w:rPr>
          <w:rFonts w:ascii="Times New Roman" w:hAnsi="Times New Roman" w:cs="Times New Roman"/>
          <w:sz w:val="28"/>
          <w:szCs w:val="28"/>
        </w:rPr>
        <w:t>, направленный</w:t>
      </w:r>
      <w:r w:rsidR="00433755" w:rsidRPr="00CA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bidi="ru-RU"/>
        </w:rPr>
        <w:t>развитие</w:t>
      </w:r>
      <w:r w:rsidR="00A04DA1" w:rsidRPr="00CA00FD">
        <w:rPr>
          <w:rFonts w:ascii="Times New Roman" w:hAnsi="Times New Roman" w:cs="Times New Roman"/>
          <w:sz w:val="28"/>
          <w:szCs w:val="28"/>
          <w:lang w:bidi="ru-RU"/>
        </w:rPr>
        <w:t xml:space="preserve"> социальной компетенции, практических навыков социального общения с окружающими, навыков социального поведения; </w:t>
      </w:r>
      <w:r w:rsidR="006A7414" w:rsidRPr="00CA00FD">
        <w:rPr>
          <w:rFonts w:ascii="Times New Roman" w:hAnsi="Times New Roman" w:cs="Times New Roman"/>
          <w:sz w:val="28"/>
          <w:szCs w:val="28"/>
          <w:lang w:bidi="ru-RU"/>
        </w:rPr>
        <w:t>правовое про</w:t>
      </w:r>
      <w:r w:rsidR="00A04DA1" w:rsidRPr="00CA00FD">
        <w:rPr>
          <w:rFonts w:ascii="Times New Roman" w:hAnsi="Times New Roman" w:cs="Times New Roman"/>
          <w:sz w:val="28"/>
          <w:szCs w:val="28"/>
          <w:lang w:bidi="ru-RU"/>
        </w:rPr>
        <w:t xml:space="preserve">свещение в области соц. </w:t>
      </w:r>
      <w:r w:rsidR="006A7414" w:rsidRPr="00CA00FD"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="00A04DA1" w:rsidRPr="00CA00FD">
        <w:rPr>
          <w:rFonts w:ascii="Times New Roman" w:hAnsi="Times New Roman" w:cs="Times New Roman"/>
          <w:sz w:val="28"/>
          <w:szCs w:val="28"/>
          <w:lang w:bidi="ru-RU"/>
        </w:rPr>
        <w:t>ащиты</w:t>
      </w:r>
      <w:r w:rsidR="006A7414" w:rsidRPr="00CA00F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FE352C7" w14:textId="77777777" w:rsidR="00AB4494" w:rsidRDefault="00B2174D" w:rsidP="00AB4494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bidi="ru-RU"/>
        </w:rPr>
        <w:t>Особое значение имеет о</w:t>
      </w:r>
      <w:r w:rsidR="00A04DA1" w:rsidRPr="00CA00FD">
        <w:rPr>
          <w:rFonts w:ascii="Times New Roman" w:hAnsi="Times New Roman" w:cs="Times New Roman"/>
          <w:sz w:val="28"/>
          <w:szCs w:val="28"/>
          <w:lang w:eastAsia="ru-RU"/>
        </w:rPr>
        <w:t>рганизация психолого-консультационной, коррекционно</w:t>
      </w:r>
      <w:r w:rsidR="00F643D0" w:rsidRPr="00F643D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04DA1" w:rsidRPr="00CA00FD">
        <w:rPr>
          <w:rFonts w:ascii="Times New Roman" w:hAnsi="Times New Roman" w:cs="Times New Roman"/>
          <w:sz w:val="28"/>
          <w:szCs w:val="28"/>
          <w:lang w:eastAsia="ru-RU"/>
        </w:rPr>
        <w:t>развивающей и профилактической работы</w:t>
      </w:r>
      <w:r w:rsidRPr="00CA00FD">
        <w:rPr>
          <w:rFonts w:ascii="Times New Roman" w:hAnsi="Times New Roman" w:cs="Times New Roman"/>
          <w:sz w:val="28"/>
          <w:szCs w:val="28"/>
          <w:lang w:eastAsia="ru-RU"/>
        </w:rPr>
        <w:t>, психологическое диагностирование. Для этого реализуются программы</w:t>
      </w:r>
      <w:r w:rsidR="00AB449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5EEB6D10" w14:textId="77777777" w:rsidR="00ED6FC2" w:rsidRDefault="00B2174D" w:rsidP="00107BF9">
      <w:pPr>
        <w:pStyle w:val="a7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A00FD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CA00FD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8C3F7AD" w14:textId="77777777" w:rsidR="00ED6FC2" w:rsidRDefault="00B2174D" w:rsidP="00107BF9">
      <w:pPr>
        <w:pStyle w:val="a7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>«Школа занимательной психологии»</w:t>
      </w:r>
    </w:p>
    <w:p w14:paraId="61015ACC" w14:textId="77777777" w:rsidR="00AA052F" w:rsidRDefault="00ED6FC2" w:rsidP="00107BF9">
      <w:pPr>
        <w:pStyle w:val="a7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="00B2174D" w:rsidRPr="00CA00FD">
        <w:rPr>
          <w:rFonts w:ascii="Times New Roman" w:hAnsi="Times New Roman" w:cs="Times New Roman"/>
          <w:sz w:val="28"/>
          <w:szCs w:val="28"/>
        </w:rPr>
        <w:t>ренинговые занятия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2174D" w:rsidRPr="00CA00FD">
        <w:rPr>
          <w:rFonts w:ascii="Times New Roman" w:hAnsi="Times New Roman" w:cs="Times New Roman"/>
          <w:sz w:val="28"/>
          <w:szCs w:val="28"/>
        </w:rPr>
        <w:t xml:space="preserve"> по</w:t>
      </w:r>
      <w:r w:rsidR="00A104D5" w:rsidRPr="00CA00FD"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B2174D" w:rsidRPr="00CA00FD">
        <w:rPr>
          <w:rFonts w:ascii="Times New Roman" w:hAnsi="Times New Roman" w:cs="Times New Roman"/>
          <w:sz w:val="28"/>
          <w:szCs w:val="28"/>
        </w:rPr>
        <w:t xml:space="preserve"> коммуникативных компетенций,</w:t>
      </w:r>
      <w:r w:rsidR="00A104D5" w:rsidRPr="00CA00FD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B2174D" w:rsidRPr="00CA00FD">
        <w:rPr>
          <w:rFonts w:ascii="Times New Roman" w:hAnsi="Times New Roman" w:cs="Times New Roman"/>
          <w:sz w:val="28"/>
          <w:szCs w:val="28"/>
        </w:rPr>
        <w:t xml:space="preserve"> познавательной сферы и психоэмоционального состояния обучающегося инвалида</w:t>
      </w:r>
      <w:r w:rsidR="00512EA3" w:rsidRPr="00CA00FD">
        <w:rPr>
          <w:rFonts w:ascii="Times New Roman" w:hAnsi="Times New Roman" w:cs="Times New Roman"/>
          <w:sz w:val="28"/>
          <w:szCs w:val="28"/>
        </w:rPr>
        <w:t>, релаксационные занятия.</w:t>
      </w:r>
    </w:p>
    <w:p w14:paraId="0C0531BC" w14:textId="77777777" w:rsidR="007E2F8D" w:rsidRDefault="007E2F8D" w:rsidP="00107BF9">
      <w:pPr>
        <w:pStyle w:val="a7"/>
        <w:numPr>
          <w:ilvl w:val="0"/>
          <w:numId w:val="7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Диагностическая деятельность</w:t>
      </w:r>
    </w:p>
    <w:p w14:paraId="3E51A2CF" w14:textId="77777777" w:rsidR="007E2F8D" w:rsidRDefault="007E2F8D" w:rsidP="00107BF9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>«Адаптация первокурсников»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DFAACD" w14:textId="77777777" w:rsidR="00F643D0" w:rsidRPr="007E2F8D" w:rsidRDefault="00F643D0" w:rsidP="00ED6FC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BA85EE1" w14:textId="77777777" w:rsidR="008633BE" w:rsidRPr="00ED6FC2" w:rsidRDefault="00074417" w:rsidP="00575990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D6FC2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ED6FC2" w:rsidRPr="00ED6FC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ED6FC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03109" w:rsidRPr="00ED6FC2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Профилактика социально-негативных явлений</w:t>
      </w:r>
      <w:r w:rsidR="00512EA3" w:rsidRPr="00ED6FC2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643D0" w:rsidRPr="00F643D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12EA3" w:rsidRPr="00ED6FC2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Спортивно-массовая, оздоровительная работа.</w:t>
      </w:r>
    </w:p>
    <w:p w14:paraId="554CA080" w14:textId="77777777" w:rsidR="00F643D0" w:rsidRPr="00201839" w:rsidRDefault="0037695A" w:rsidP="00F64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 xml:space="preserve">Для реализации комплексного подхода в этом </w:t>
      </w:r>
      <w:r w:rsidR="00403109" w:rsidRPr="00CA00FD">
        <w:rPr>
          <w:rFonts w:ascii="Times New Roman" w:hAnsi="Times New Roman" w:cs="Times New Roman"/>
          <w:sz w:val="28"/>
          <w:szCs w:val="28"/>
        </w:rPr>
        <w:t>направлени</w:t>
      </w:r>
      <w:r w:rsidRPr="00CA00FD">
        <w:rPr>
          <w:rFonts w:ascii="Times New Roman" w:hAnsi="Times New Roman" w:cs="Times New Roman"/>
          <w:sz w:val="28"/>
          <w:szCs w:val="28"/>
        </w:rPr>
        <w:t>и</w:t>
      </w:r>
      <w:r w:rsidR="008633BE" w:rsidRPr="00CA00FD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01839">
        <w:rPr>
          <w:rFonts w:ascii="Times New Roman" w:hAnsi="Times New Roman" w:cs="Times New Roman"/>
          <w:sz w:val="28"/>
          <w:szCs w:val="28"/>
        </w:rPr>
        <w:t>ет</w:t>
      </w:r>
      <w:r w:rsidR="008633BE" w:rsidRPr="00CA00FD">
        <w:rPr>
          <w:rFonts w:ascii="Times New Roman" w:hAnsi="Times New Roman" w:cs="Times New Roman"/>
          <w:sz w:val="28"/>
          <w:szCs w:val="28"/>
        </w:rPr>
        <w:t xml:space="preserve"> </w:t>
      </w:r>
      <w:r w:rsidR="008633BE" w:rsidRPr="00201839">
        <w:rPr>
          <w:rFonts w:ascii="Times New Roman" w:hAnsi="Times New Roman" w:cs="Times New Roman"/>
          <w:sz w:val="28"/>
          <w:szCs w:val="28"/>
        </w:rPr>
        <w:t xml:space="preserve">Кабинет Профилактики и Совет Профилактики. </w:t>
      </w:r>
    </w:p>
    <w:p w14:paraId="77B62244" w14:textId="77777777" w:rsidR="00201839" w:rsidRDefault="00403109" w:rsidP="00107BF9">
      <w:pPr>
        <w:pStyle w:val="a7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>«</w:t>
      </w:r>
      <w:r w:rsidR="000155F9" w:rsidRPr="00CA00FD">
        <w:rPr>
          <w:rFonts w:ascii="Times New Roman" w:hAnsi="Times New Roman" w:cs="Times New Roman"/>
          <w:sz w:val="28"/>
          <w:szCs w:val="28"/>
        </w:rPr>
        <w:t>Я говорю - Н</w:t>
      </w:r>
      <w:r w:rsidRPr="00CA00FD">
        <w:rPr>
          <w:rFonts w:ascii="Times New Roman" w:hAnsi="Times New Roman" w:cs="Times New Roman"/>
          <w:sz w:val="28"/>
          <w:szCs w:val="28"/>
        </w:rPr>
        <w:t>ет!»</w:t>
      </w:r>
      <w:r w:rsidR="008633BE" w:rsidRPr="00CA00FD">
        <w:rPr>
          <w:rFonts w:ascii="Times New Roman" w:hAnsi="Times New Roman" w:cs="Times New Roman"/>
          <w:sz w:val="28"/>
          <w:szCs w:val="28"/>
        </w:rPr>
        <w:t xml:space="preserve"> </w:t>
      </w:r>
      <w:r w:rsidR="00F643D0" w:rsidRPr="00F643D0">
        <w:rPr>
          <w:rFonts w:ascii="Times New Roman" w:hAnsi="Times New Roman" w:cs="Times New Roman"/>
          <w:sz w:val="28"/>
          <w:szCs w:val="28"/>
        </w:rPr>
        <w:t xml:space="preserve">- </w:t>
      </w:r>
      <w:r w:rsidR="00F643D0">
        <w:rPr>
          <w:rFonts w:ascii="Times New Roman" w:hAnsi="Times New Roman" w:cs="Times New Roman"/>
          <w:sz w:val="28"/>
          <w:szCs w:val="28"/>
        </w:rPr>
        <w:t>п</w:t>
      </w:r>
      <w:r w:rsidR="00F643D0" w:rsidRPr="00CA00FD">
        <w:rPr>
          <w:rFonts w:ascii="Times New Roman" w:hAnsi="Times New Roman" w:cs="Times New Roman"/>
          <w:sz w:val="28"/>
          <w:szCs w:val="28"/>
        </w:rPr>
        <w:t xml:space="preserve">рограмма Кабинета </w:t>
      </w:r>
      <w:r w:rsidR="00F643D0">
        <w:rPr>
          <w:rFonts w:ascii="Times New Roman" w:hAnsi="Times New Roman" w:cs="Times New Roman"/>
          <w:sz w:val="28"/>
          <w:szCs w:val="28"/>
        </w:rPr>
        <w:t>П</w:t>
      </w:r>
      <w:r w:rsidR="00F643D0" w:rsidRPr="00CA00FD">
        <w:rPr>
          <w:rFonts w:ascii="Times New Roman" w:hAnsi="Times New Roman" w:cs="Times New Roman"/>
          <w:sz w:val="28"/>
          <w:szCs w:val="28"/>
        </w:rPr>
        <w:t>рофилактики</w:t>
      </w:r>
      <w:r w:rsidR="00F643D0">
        <w:rPr>
          <w:rFonts w:ascii="Times New Roman" w:hAnsi="Times New Roman" w:cs="Times New Roman"/>
          <w:sz w:val="28"/>
          <w:szCs w:val="28"/>
        </w:rPr>
        <w:t>,</w:t>
      </w:r>
      <w:r w:rsidR="00F643D0" w:rsidRPr="00F643D0">
        <w:rPr>
          <w:rFonts w:ascii="Times New Roman" w:hAnsi="Times New Roman" w:cs="Times New Roman"/>
          <w:sz w:val="28"/>
          <w:szCs w:val="28"/>
        </w:rPr>
        <w:t xml:space="preserve"> </w:t>
      </w:r>
      <w:r w:rsidR="00F643D0">
        <w:rPr>
          <w:rFonts w:ascii="Times New Roman" w:hAnsi="Times New Roman" w:cs="Times New Roman"/>
          <w:sz w:val="28"/>
          <w:szCs w:val="28"/>
        </w:rPr>
        <w:t>содержит цикл лекций</w:t>
      </w:r>
      <w:r w:rsidR="008633BE" w:rsidRPr="00CA00FD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37695A" w:rsidRPr="00CA00FD">
        <w:rPr>
          <w:rFonts w:ascii="Times New Roman" w:hAnsi="Times New Roman" w:cs="Times New Roman"/>
          <w:sz w:val="28"/>
          <w:szCs w:val="28"/>
        </w:rPr>
        <w:t>,</w:t>
      </w:r>
      <w:r w:rsidR="00F643D0">
        <w:rPr>
          <w:rFonts w:ascii="Times New Roman" w:hAnsi="Times New Roman" w:cs="Times New Roman"/>
          <w:sz w:val="28"/>
          <w:szCs w:val="28"/>
        </w:rPr>
        <w:t xml:space="preserve"> мероприятий,</w:t>
      </w:r>
      <w:r w:rsidR="008633BE" w:rsidRPr="00CA00FD">
        <w:rPr>
          <w:rFonts w:ascii="Times New Roman" w:hAnsi="Times New Roman" w:cs="Times New Roman"/>
          <w:sz w:val="28"/>
          <w:szCs w:val="28"/>
        </w:rPr>
        <w:t xml:space="preserve"> </w:t>
      </w:r>
      <w:r w:rsidR="00A104D5" w:rsidRPr="00CA00FD">
        <w:rPr>
          <w:rFonts w:ascii="Times New Roman" w:hAnsi="Times New Roman" w:cs="Times New Roman"/>
          <w:sz w:val="28"/>
          <w:szCs w:val="28"/>
        </w:rPr>
        <w:t xml:space="preserve">практических занятий </w:t>
      </w:r>
      <w:r w:rsidR="008633BE" w:rsidRPr="00CA00FD">
        <w:rPr>
          <w:rFonts w:ascii="Times New Roman" w:hAnsi="Times New Roman" w:cs="Times New Roman"/>
          <w:sz w:val="28"/>
          <w:szCs w:val="28"/>
        </w:rPr>
        <w:t>о вреде наркомании, алкоголизма, табакокурения, игромании, интернет-зависимости, а также по профилактике заболеваний, передаваемых половым путём.</w:t>
      </w:r>
      <w:r w:rsidR="0037695A" w:rsidRPr="00CA00F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A104D5" w:rsidRPr="00CA00FD">
        <w:rPr>
          <w:rFonts w:ascii="Times New Roman" w:hAnsi="Times New Roman" w:cs="Times New Roman"/>
          <w:sz w:val="28"/>
          <w:szCs w:val="28"/>
        </w:rPr>
        <w:t xml:space="preserve"> </w:t>
      </w:r>
      <w:r w:rsidR="008633BE" w:rsidRPr="00CA00FD">
        <w:rPr>
          <w:rFonts w:ascii="Times New Roman" w:hAnsi="Times New Roman" w:cs="Times New Roman"/>
          <w:sz w:val="28"/>
          <w:szCs w:val="28"/>
        </w:rPr>
        <w:t>проводят медицинские работники, социальные педагоги, педагоги-психологи</w:t>
      </w:r>
      <w:r w:rsidR="00201839">
        <w:rPr>
          <w:rFonts w:ascii="Times New Roman" w:hAnsi="Times New Roman" w:cs="Times New Roman"/>
          <w:sz w:val="28"/>
          <w:szCs w:val="28"/>
        </w:rPr>
        <w:t>.</w:t>
      </w:r>
    </w:p>
    <w:p w14:paraId="214D8DC1" w14:textId="77777777" w:rsidR="008633BE" w:rsidRDefault="00201839" w:rsidP="00107BF9">
      <w:pPr>
        <w:pStyle w:val="a7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за здоровый образ жизни» - программа клуба</w:t>
      </w:r>
      <w:r w:rsidR="00575990">
        <w:rPr>
          <w:rFonts w:ascii="Times New Roman" w:hAnsi="Times New Roman" w:cs="Times New Roman"/>
          <w:sz w:val="28"/>
          <w:szCs w:val="28"/>
        </w:rPr>
        <w:t xml:space="preserve"> социо-бытовой реабилитации </w:t>
      </w:r>
      <w:r>
        <w:rPr>
          <w:rFonts w:ascii="Times New Roman" w:hAnsi="Times New Roman" w:cs="Times New Roman"/>
          <w:sz w:val="28"/>
          <w:szCs w:val="28"/>
        </w:rPr>
        <w:t>«ЗОЖ» (общежитие)</w:t>
      </w:r>
    </w:p>
    <w:p w14:paraId="3743F31D" w14:textId="77777777" w:rsidR="00307B8F" w:rsidRPr="00201839" w:rsidRDefault="00201839" w:rsidP="00107BF9">
      <w:pPr>
        <w:pStyle w:val="a7"/>
        <w:numPr>
          <w:ilvl w:val="0"/>
          <w:numId w:val="10"/>
        </w:num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«Импульс» - </w:t>
      </w:r>
      <w:r w:rsidR="00ED2E61" w:rsidRPr="00201839">
        <w:rPr>
          <w:rFonts w:ascii="Times New Roman" w:hAnsi="Times New Roman" w:cs="Times New Roman"/>
          <w:sz w:val="28"/>
          <w:szCs w:val="28"/>
        </w:rPr>
        <w:t>физкультурно-оздоровительн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D2E61" w:rsidRPr="00201839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. Главная задача -</w:t>
      </w:r>
      <w:r w:rsidR="00307B8F" w:rsidRPr="00201839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жизни, устойчивое позитивное отношение к себе, своему здоровью, участие в спортивно-массовых мероприятиях и молодёжных акциях</w:t>
      </w:r>
      <w:r w:rsidR="00575990">
        <w:rPr>
          <w:rFonts w:ascii="Times New Roman" w:hAnsi="Times New Roman" w:cs="Times New Roman"/>
          <w:sz w:val="28"/>
          <w:szCs w:val="28"/>
        </w:rPr>
        <w:t>.</w:t>
      </w:r>
    </w:p>
    <w:p w14:paraId="44D27CBF" w14:textId="77777777" w:rsidR="00307B8F" w:rsidRPr="00CA00FD" w:rsidRDefault="00307B8F" w:rsidP="00CA00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5A0883BA" w14:textId="77777777" w:rsidR="00307B8F" w:rsidRPr="00575990" w:rsidRDefault="00575990" w:rsidP="00575990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75990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="00307B8F" w:rsidRPr="0057599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Патриотическое и духовно-нравственное </w:t>
      </w:r>
      <w:r w:rsidR="00A104D5" w:rsidRPr="00575990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воспитание</w:t>
      </w:r>
    </w:p>
    <w:p w14:paraId="13B25655" w14:textId="77777777" w:rsidR="00575990" w:rsidRDefault="00A104D5" w:rsidP="00CA00F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через </w:t>
      </w:r>
      <w:r w:rsidR="0037695A"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массовые </w:t>
      </w:r>
      <w:r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</w:t>
      </w:r>
      <w:proofErr w:type="gramStart"/>
      <w:r w:rsidRPr="00CA00FD">
        <w:rPr>
          <w:rFonts w:ascii="Times New Roman" w:hAnsi="Times New Roman" w:cs="Times New Roman"/>
          <w:sz w:val="28"/>
          <w:szCs w:val="28"/>
          <w:lang w:eastAsia="ru-RU"/>
        </w:rPr>
        <w:t>социо-культурн</w:t>
      </w:r>
      <w:r w:rsidR="00EF4E52" w:rsidRPr="00CA00FD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EF4E52"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 реабилитации, посвящённые знаменательным датам и праздникам, таким как</w:t>
      </w:r>
      <w:r w:rsidR="005759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3BA6B39A" w14:textId="77777777" w:rsidR="00575990" w:rsidRDefault="00EF4E52" w:rsidP="00107BF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>День Победы,</w:t>
      </w:r>
    </w:p>
    <w:p w14:paraId="0544E1AE" w14:textId="77777777" w:rsidR="00575990" w:rsidRDefault="00EF4E52" w:rsidP="00107BF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День Защитника Отечества, </w:t>
      </w:r>
    </w:p>
    <w:p w14:paraId="3E9295AB" w14:textId="77777777" w:rsidR="00575990" w:rsidRDefault="00EF4E52" w:rsidP="00107BF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>День народного единства</w:t>
      </w:r>
      <w:r w:rsidR="00512EA3"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884A993" w14:textId="77777777" w:rsidR="00575990" w:rsidRDefault="00EF4E52" w:rsidP="00107BF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День Матери, </w:t>
      </w:r>
    </w:p>
    <w:p w14:paraId="346A27D2" w14:textId="77777777" w:rsidR="00575990" w:rsidRDefault="00EF4E52" w:rsidP="00107BF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Международный Женский день, </w:t>
      </w:r>
    </w:p>
    <w:p w14:paraId="67867EB3" w14:textId="77777777" w:rsidR="00575990" w:rsidRDefault="00EF4E52" w:rsidP="00107BF9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День Конституции России и др. </w:t>
      </w:r>
    </w:p>
    <w:p w14:paraId="2DB789F2" w14:textId="77777777" w:rsidR="00521493" w:rsidRDefault="00521493" w:rsidP="00521493">
      <w:pPr>
        <w:pStyle w:val="a7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1493">
        <w:rPr>
          <w:rFonts w:ascii="Times New Roman" w:hAnsi="Times New Roman" w:cs="Times New Roman"/>
          <w:sz w:val="28"/>
          <w:szCs w:val="28"/>
          <w:lang w:eastAsia="ru-RU"/>
        </w:rPr>
        <w:t>сохранени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21493">
        <w:rPr>
          <w:rFonts w:ascii="Times New Roman" w:hAnsi="Times New Roman" w:cs="Times New Roman"/>
          <w:sz w:val="28"/>
          <w:szCs w:val="28"/>
          <w:lang w:eastAsia="ru-RU"/>
        </w:rPr>
        <w:t xml:space="preserve"> духовно - нравственного здоровья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обучающихся инвалидов</w:t>
      </w:r>
      <w:r w:rsidRPr="00521493">
        <w:rPr>
          <w:rFonts w:ascii="Times New Roman" w:hAnsi="Times New Roman" w:cs="Times New Roman"/>
          <w:sz w:val="28"/>
          <w:szCs w:val="28"/>
          <w:lang w:eastAsia="ru-RU"/>
        </w:rPr>
        <w:t>, приобщение их к нравственным и духовным ценностям православной культуры, воспитани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21493">
        <w:rPr>
          <w:rFonts w:ascii="Times New Roman" w:hAnsi="Times New Roman" w:cs="Times New Roman"/>
          <w:sz w:val="28"/>
          <w:szCs w:val="28"/>
          <w:lang w:eastAsia="ru-RU"/>
        </w:rPr>
        <w:t xml:space="preserve"> уважения к людям других народов и конфессий, воспитани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гражданина – патриота</w:t>
      </w:r>
      <w:r w:rsidRPr="00521493">
        <w:rPr>
          <w:rFonts w:ascii="Times New Roman" w:hAnsi="Times New Roman" w:cs="Times New Roman"/>
          <w:sz w:val="28"/>
          <w:szCs w:val="28"/>
          <w:lang w:eastAsia="ru-RU"/>
        </w:rPr>
        <w:t>, знающего и уважающего культуру и историю страны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7695A" w:rsidRPr="00CA00FD">
        <w:rPr>
          <w:rFonts w:ascii="Times New Roman" w:hAnsi="Times New Roman" w:cs="Times New Roman"/>
          <w:sz w:val="28"/>
          <w:szCs w:val="28"/>
          <w:lang w:eastAsia="ru-RU"/>
        </w:rPr>
        <w:t>реализу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ются интегрированные </w:t>
      </w:r>
      <w:r w:rsidR="00EF4E52" w:rsidRPr="00CA00FD">
        <w:rPr>
          <w:rFonts w:ascii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ы:</w:t>
      </w:r>
      <w:r w:rsidR="00EF4E52"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7533D87C" w14:textId="77777777" w:rsidR="00521493" w:rsidRDefault="00EF4E52" w:rsidP="00107BF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>«Истоки</w:t>
      </w:r>
      <w:r w:rsidR="00521493">
        <w:rPr>
          <w:rFonts w:ascii="Times New Roman" w:hAnsi="Times New Roman" w:cs="Times New Roman"/>
          <w:sz w:val="28"/>
          <w:szCs w:val="28"/>
          <w:lang w:eastAsia="ru-RU"/>
        </w:rPr>
        <w:t>» (</w:t>
      </w:r>
      <w:r w:rsidR="007E2F8D">
        <w:rPr>
          <w:rFonts w:ascii="Times New Roman" w:hAnsi="Times New Roman" w:cs="Times New Roman"/>
          <w:sz w:val="28"/>
          <w:szCs w:val="28"/>
          <w:lang w:eastAsia="ru-RU"/>
        </w:rPr>
        <w:t>клуб</w:t>
      </w:r>
      <w:r w:rsidR="0037695A"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</w:t>
      </w:r>
      <w:r w:rsidR="00521493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37695A" w:rsidRPr="00CA00FD">
        <w:rPr>
          <w:rFonts w:ascii="Times New Roman" w:hAnsi="Times New Roman" w:cs="Times New Roman"/>
          <w:sz w:val="28"/>
          <w:szCs w:val="28"/>
          <w:lang w:eastAsia="ru-RU"/>
        </w:rPr>
        <w:t xml:space="preserve"> и православны</w:t>
      </w:r>
      <w:r w:rsidR="00521493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CF6190">
        <w:rPr>
          <w:rFonts w:ascii="Times New Roman" w:hAnsi="Times New Roman" w:cs="Times New Roman"/>
          <w:sz w:val="28"/>
          <w:szCs w:val="28"/>
          <w:lang w:eastAsia="ru-RU"/>
        </w:rPr>
        <w:t xml:space="preserve"> традиц</w:t>
      </w:r>
      <w:r w:rsidR="007E2F8D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="0052149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61050980" w14:textId="77777777" w:rsidR="00511EB8" w:rsidRDefault="00EF4E52" w:rsidP="00107BF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  <w:lang w:eastAsia="ru-RU"/>
        </w:rPr>
        <w:t>«Я выбираю свой путь</w:t>
      </w:r>
      <w:r w:rsidR="00D06D7B" w:rsidRPr="00CA00F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21493">
        <w:rPr>
          <w:rFonts w:ascii="Times New Roman" w:hAnsi="Times New Roman" w:cs="Times New Roman"/>
          <w:sz w:val="28"/>
          <w:szCs w:val="28"/>
          <w:lang w:eastAsia="ru-RU"/>
        </w:rPr>
        <w:t>- дискуссионный клуб</w:t>
      </w:r>
      <w:r w:rsidR="00511EB8" w:rsidRPr="00CA00FD">
        <w:rPr>
          <w:rFonts w:ascii="Times New Roman" w:hAnsi="Times New Roman" w:cs="Times New Roman"/>
          <w:sz w:val="28"/>
          <w:szCs w:val="28"/>
        </w:rPr>
        <w:t xml:space="preserve"> о духовно– нравственных ценностях человека. </w:t>
      </w:r>
    </w:p>
    <w:p w14:paraId="194A6877" w14:textId="77777777" w:rsidR="00AA0A45" w:rsidRPr="00CA00FD" w:rsidRDefault="00AA0A45" w:rsidP="00107BF9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«Краевед»</w:t>
      </w:r>
    </w:p>
    <w:p w14:paraId="56966576" w14:textId="77777777" w:rsidR="00C8446D" w:rsidRDefault="00C8446D" w:rsidP="00CA00F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2BF3D9A" w14:textId="77777777" w:rsidR="00B16414" w:rsidRPr="009B53B7" w:rsidRDefault="00511EB8" w:rsidP="00CA00F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="00BA46FA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</w:t>
      </w:r>
      <w:r w:rsidR="00B16414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BA46FA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мационно-просветительн</w:t>
      </w:r>
      <w:r w:rsidR="00B16414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ое</w:t>
      </w:r>
      <w:r w:rsidR="00BA46FA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. Развитие познавательной деятельности.</w:t>
      </w:r>
      <w:r w:rsidR="00B16414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5DAB1FB3" w14:textId="77777777" w:rsidR="00511EB8" w:rsidRPr="009B53B7" w:rsidRDefault="00B16414" w:rsidP="00EC5309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A00FD">
        <w:rPr>
          <w:rFonts w:ascii="Times New Roman" w:hAnsi="Times New Roman" w:cs="Times New Roman"/>
          <w:sz w:val="28"/>
          <w:szCs w:val="28"/>
        </w:rPr>
        <w:t>День Знаний. Библиотечные мероприятия</w:t>
      </w:r>
      <w:r w:rsidR="00EC5309">
        <w:rPr>
          <w:rFonts w:ascii="Times New Roman" w:hAnsi="Times New Roman" w:cs="Times New Roman"/>
          <w:sz w:val="28"/>
          <w:szCs w:val="28"/>
        </w:rPr>
        <w:t>. П</w:t>
      </w:r>
      <w:r w:rsidRPr="00CA00FD">
        <w:rPr>
          <w:rFonts w:ascii="Times New Roman" w:hAnsi="Times New Roman" w:cs="Times New Roman"/>
          <w:sz w:val="28"/>
          <w:szCs w:val="28"/>
        </w:rPr>
        <w:t>осещение городских и областных тематических выставок, презентаций, музеев и др. культурных учреждений города.</w:t>
      </w:r>
      <w:r w:rsidR="00AA0A45">
        <w:rPr>
          <w:rFonts w:ascii="Times New Roman" w:hAnsi="Times New Roman" w:cs="Times New Roman"/>
          <w:sz w:val="28"/>
          <w:szCs w:val="28"/>
        </w:rPr>
        <w:t xml:space="preserve"> Реализация программ клуб</w:t>
      </w:r>
      <w:r w:rsidR="000B69F7">
        <w:rPr>
          <w:rFonts w:ascii="Times New Roman" w:hAnsi="Times New Roman" w:cs="Times New Roman"/>
          <w:sz w:val="28"/>
          <w:szCs w:val="28"/>
        </w:rPr>
        <w:t>ов</w:t>
      </w:r>
      <w:r w:rsidR="00AA0A45">
        <w:rPr>
          <w:rFonts w:ascii="Times New Roman" w:hAnsi="Times New Roman" w:cs="Times New Roman"/>
          <w:sz w:val="28"/>
          <w:szCs w:val="28"/>
        </w:rPr>
        <w:t xml:space="preserve"> «Интересные факты»</w:t>
      </w:r>
      <w:r w:rsidR="000B69F7">
        <w:rPr>
          <w:rFonts w:ascii="Times New Roman" w:hAnsi="Times New Roman" w:cs="Times New Roman"/>
          <w:sz w:val="28"/>
          <w:szCs w:val="28"/>
        </w:rPr>
        <w:t>, «Лидер».</w:t>
      </w:r>
    </w:p>
    <w:p w14:paraId="08EBFF4E" w14:textId="77777777" w:rsidR="00C8446D" w:rsidRDefault="00C8446D" w:rsidP="00CA00F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0AE0EAD" w14:textId="77777777" w:rsidR="00C23942" w:rsidRDefault="009B53B7" w:rsidP="00CA00F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5.</w:t>
      </w:r>
      <w:r w:rsidR="00511EB8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доступных видов творчества,</w:t>
      </w:r>
      <w:r w:rsidR="004718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формирование </w:t>
      </w:r>
      <w:proofErr w:type="spellStart"/>
      <w:r w:rsidR="004718B2">
        <w:rPr>
          <w:rFonts w:ascii="Times New Roman" w:hAnsi="Times New Roman" w:cs="Times New Roman"/>
          <w:b/>
          <w:i/>
          <w:sz w:val="28"/>
          <w:szCs w:val="28"/>
          <w:u w:val="single"/>
        </w:rPr>
        <w:t>эстетичекого</w:t>
      </w:r>
      <w:proofErr w:type="spellEnd"/>
      <w:r w:rsidR="004718B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11EB8" w:rsidRPr="009B53B7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досуговой деятельности.</w:t>
      </w:r>
    </w:p>
    <w:p w14:paraId="1075FDA9" w14:textId="77777777" w:rsidR="00EC5309" w:rsidRDefault="00C23942" w:rsidP="00EC5309">
      <w:pPr>
        <w:shd w:val="clear" w:color="auto" w:fill="FFFFFF" w:themeFill="background1"/>
        <w:spacing w:before="150" w:after="15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 – это удовлетворени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личных интересов и притязаний человека</w:t>
      </w:r>
      <w:r w:rsidRPr="00C2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организации к</w:t>
      </w:r>
      <w:r w:rsidRPr="00C2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ультурно-досугов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C2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-</w:t>
      </w:r>
      <w:r w:rsidRPr="00C2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творческой личности, стремящейся к интересной, </w:t>
      </w:r>
      <w:r w:rsidRPr="00C23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разнообразной жизн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844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Способной реализовывать свои таланты, уметь «украсить» повседневную жизнь и отдых новизной, положительными эмоциями и эстетическими переживаниями.</w:t>
      </w:r>
      <w:r w:rsidR="00EC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Насыщенная и увлекательная жизнь - важнейшее условие формирования здорового образа жизни.</w:t>
      </w:r>
    </w:p>
    <w:p w14:paraId="1990E4B5" w14:textId="77777777" w:rsidR="00EC5309" w:rsidRDefault="00EC5309" w:rsidP="00EC5309">
      <w:pPr>
        <w:shd w:val="clear" w:color="auto" w:fill="FFFFFF" w:themeFill="background1"/>
        <w:spacing w:before="150" w:after="15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этого направления организуются коллективные выходы в театры, кино, другие культурные заведения города.</w:t>
      </w:r>
    </w:p>
    <w:p w14:paraId="66A2C2F3" w14:textId="77777777" w:rsidR="00EC5309" w:rsidRDefault="00EC5309" w:rsidP="00EC5309">
      <w:pPr>
        <w:shd w:val="clear" w:color="auto" w:fill="FFFFFF" w:themeFill="background1"/>
        <w:spacing w:before="150" w:after="15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Реализуются программы:</w:t>
      </w:r>
    </w:p>
    <w:p w14:paraId="0D1DE442" w14:textId="77777777" w:rsidR="00C23942" w:rsidRDefault="00C23942" w:rsidP="00107BF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69F7">
        <w:rPr>
          <w:rFonts w:ascii="Times New Roman" w:hAnsi="Times New Roman" w:cs="Times New Roman"/>
          <w:sz w:val="28"/>
          <w:szCs w:val="28"/>
        </w:rPr>
        <w:t>Ремесленные мастерские «Гончарное дело» и «Ткачество»</w:t>
      </w:r>
    </w:p>
    <w:p w14:paraId="4ECA74BE" w14:textId="77777777" w:rsidR="00C23942" w:rsidRDefault="00C23942" w:rsidP="00107BF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студия «Серебряная лира»</w:t>
      </w:r>
    </w:p>
    <w:p w14:paraId="47ED82C7" w14:textId="77777777" w:rsidR="00C23942" w:rsidRDefault="00C23942" w:rsidP="00107BF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студия «Гармония движения»</w:t>
      </w:r>
    </w:p>
    <w:p w14:paraId="7DBED964" w14:textId="77777777" w:rsidR="00C23942" w:rsidRDefault="00C23942" w:rsidP="00107BF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ИЗОстудия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Калибри</w:t>
      </w:r>
      <w:proofErr w:type="spellEnd"/>
    </w:p>
    <w:p w14:paraId="1DA6CE03" w14:textId="77777777" w:rsidR="00C23942" w:rsidRDefault="00C23942" w:rsidP="00107BF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 «Импульс»</w:t>
      </w:r>
    </w:p>
    <w:p w14:paraId="233A0629" w14:textId="77777777" w:rsidR="00A91CE4" w:rsidRPr="00EC5309" w:rsidRDefault="00C23942" w:rsidP="00107BF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«Домашняя гостиная»</w:t>
      </w:r>
    </w:p>
    <w:p w14:paraId="040B07CC" w14:textId="77777777" w:rsidR="00A91CE4" w:rsidRPr="00C23942" w:rsidRDefault="009B53B7" w:rsidP="00C23942">
      <w:pPr>
        <w:pStyle w:val="a7"/>
        <w:shd w:val="clear" w:color="auto" w:fill="FFFFFF" w:themeFill="background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23942">
        <w:rPr>
          <w:rFonts w:ascii="Times New Roman" w:hAnsi="Times New Roman" w:cs="Times New Roman"/>
          <w:b/>
          <w:i/>
          <w:sz w:val="28"/>
          <w:szCs w:val="28"/>
          <w:u w:val="single"/>
        </w:rPr>
        <w:t>6.</w:t>
      </w:r>
      <w:r w:rsidR="009556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Профориентационное, т</w:t>
      </w:r>
      <w:r w:rsidR="00A91CE4" w:rsidRPr="00C23942">
        <w:rPr>
          <w:rFonts w:ascii="Times New Roman" w:hAnsi="Times New Roman" w:cs="Times New Roman"/>
          <w:b/>
          <w:i/>
          <w:sz w:val="28"/>
          <w:szCs w:val="28"/>
          <w:u w:val="single"/>
        </w:rPr>
        <w:t>рудовое</w:t>
      </w:r>
    </w:p>
    <w:p w14:paraId="3636D9BA" w14:textId="77777777" w:rsidR="00AA0A45" w:rsidRPr="00C23942" w:rsidRDefault="00AA0A45" w:rsidP="00C23942">
      <w:pPr>
        <w:pStyle w:val="a7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C23942">
        <w:rPr>
          <w:rFonts w:ascii="Times New Roman" w:hAnsi="Times New Roman" w:cs="Times New Roman"/>
          <w:sz w:val="28"/>
          <w:szCs w:val="28"/>
        </w:rPr>
        <w:t>Цель: привитие любви к труду и уважение к людям труда.</w:t>
      </w:r>
    </w:p>
    <w:p w14:paraId="714B8C62" w14:textId="77777777" w:rsidR="009B53B7" w:rsidRPr="00AA0A45" w:rsidRDefault="009B53B7" w:rsidP="00AA0A45">
      <w:pPr>
        <w:pStyle w:val="a7"/>
        <w:rPr>
          <w:rFonts w:ascii="Times New Roman" w:hAnsi="Times New Roman" w:cs="Times New Roman"/>
          <w:sz w:val="28"/>
          <w:szCs w:val="28"/>
        </w:rPr>
      </w:pPr>
      <w:r w:rsidRPr="00AA0A45">
        <w:rPr>
          <w:rFonts w:ascii="Times New Roman" w:hAnsi="Times New Roman" w:cs="Times New Roman"/>
          <w:sz w:val="28"/>
          <w:szCs w:val="28"/>
        </w:rPr>
        <w:t>Особая роль отводится контролю воспитателями и социальными педагогами режимных мероприятий по уборке комнат общежития. Обучающиеся осваивают навыки самообслуживания – уборку постели, поддержание порядка в комнате, соблюдение графика уборок. Вовлечение всех проживающих в генеральные уборки,</w:t>
      </w:r>
      <w:r w:rsidR="000B69F7">
        <w:rPr>
          <w:rFonts w:ascii="Times New Roman" w:hAnsi="Times New Roman" w:cs="Times New Roman"/>
          <w:sz w:val="28"/>
          <w:szCs w:val="28"/>
        </w:rPr>
        <w:t xml:space="preserve"> субботники,  </w:t>
      </w:r>
      <w:r w:rsidRPr="00AA0A45">
        <w:rPr>
          <w:rFonts w:ascii="Times New Roman" w:hAnsi="Times New Roman" w:cs="Times New Roman"/>
          <w:sz w:val="28"/>
          <w:szCs w:val="28"/>
        </w:rPr>
        <w:t xml:space="preserve">поддержания чистоты на кухне и других местах общего </w:t>
      </w:r>
      <w:r w:rsidRPr="00AA0A45">
        <w:rPr>
          <w:rFonts w:ascii="Times New Roman" w:hAnsi="Times New Roman" w:cs="Times New Roman"/>
          <w:sz w:val="28"/>
          <w:szCs w:val="28"/>
        </w:rPr>
        <w:lastRenderedPageBreak/>
        <w:t>пользования. Все это способствует формированию полноценной самостоятельной личности, которая сможет позаботиться о себе.</w:t>
      </w:r>
    </w:p>
    <w:p w14:paraId="7A55874E" w14:textId="77777777" w:rsidR="009B53B7" w:rsidRPr="00AA0A45" w:rsidRDefault="00AA0A45" w:rsidP="00AA0A45">
      <w:pPr>
        <w:pStyle w:val="a7"/>
        <w:rPr>
          <w:rFonts w:ascii="Times New Roman" w:hAnsi="Times New Roman" w:cs="Times New Roman"/>
          <w:sz w:val="28"/>
          <w:szCs w:val="28"/>
        </w:rPr>
      </w:pPr>
      <w:r w:rsidRPr="00AA0A45">
        <w:rPr>
          <w:rFonts w:ascii="Times New Roman" w:hAnsi="Times New Roman" w:cs="Times New Roman"/>
          <w:sz w:val="28"/>
          <w:szCs w:val="28"/>
        </w:rPr>
        <w:t>Ф</w:t>
      </w:r>
      <w:r w:rsidR="009B53B7" w:rsidRPr="00AA0A45">
        <w:rPr>
          <w:rFonts w:ascii="Times New Roman" w:hAnsi="Times New Roman" w:cs="Times New Roman"/>
          <w:sz w:val="28"/>
          <w:szCs w:val="28"/>
        </w:rPr>
        <w:t>ормирование трудовых навыков и навыков самообслуживания</w:t>
      </w:r>
      <w:r w:rsidRPr="00AA0A45">
        <w:rPr>
          <w:rFonts w:ascii="Times New Roman" w:hAnsi="Times New Roman" w:cs="Times New Roman"/>
          <w:sz w:val="28"/>
          <w:szCs w:val="28"/>
        </w:rPr>
        <w:t>. В</w:t>
      </w:r>
      <w:r w:rsidR="009B53B7" w:rsidRPr="00AA0A45">
        <w:rPr>
          <w:rFonts w:ascii="Times New Roman" w:hAnsi="Times New Roman" w:cs="Times New Roman"/>
          <w:sz w:val="28"/>
          <w:szCs w:val="28"/>
        </w:rPr>
        <w:t>оспитание трудовой дисциплины;</w:t>
      </w:r>
      <w:r w:rsidRPr="00AA0A45">
        <w:rPr>
          <w:rFonts w:ascii="Times New Roman" w:hAnsi="Times New Roman" w:cs="Times New Roman"/>
          <w:sz w:val="28"/>
          <w:szCs w:val="28"/>
        </w:rPr>
        <w:t xml:space="preserve"> </w:t>
      </w:r>
      <w:r w:rsidR="009B53B7" w:rsidRPr="00AA0A45">
        <w:rPr>
          <w:rFonts w:ascii="Times New Roman" w:hAnsi="Times New Roman" w:cs="Times New Roman"/>
          <w:sz w:val="28"/>
          <w:szCs w:val="28"/>
        </w:rPr>
        <w:t>формирование экономного и бережного отношения к материальным ценностям;</w:t>
      </w:r>
      <w:r w:rsidRPr="00AA0A45">
        <w:rPr>
          <w:rFonts w:ascii="Times New Roman" w:hAnsi="Times New Roman" w:cs="Times New Roman"/>
          <w:sz w:val="28"/>
          <w:szCs w:val="28"/>
        </w:rPr>
        <w:t xml:space="preserve"> </w:t>
      </w:r>
      <w:r w:rsidR="009B53B7" w:rsidRPr="00AA0A45">
        <w:rPr>
          <w:rFonts w:ascii="Times New Roman" w:hAnsi="Times New Roman" w:cs="Times New Roman"/>
          <w:sz w:val="28"/>
          <w:szCs w:val="28"/>
        </w:rPr>
        <w:t>развитие творчества в труде.</w:t>
      </w:r>
    </w:p>
    <w:p w14:paraId="3E34B758" w14:textId="77777777" w:rsidR="006F2F41" w:rsidRDefault="00AA0A45" w:rsidP="00102541">
      <w:pPr>
        <w:pStyle w:val="a7"/>
        <w:rPr>
          <w:rFonts w:ascii="Times New Roman" w:hAnsi="Times New Roman" w:cs="Times New Roman"/>
          <w:sz w:val="28"/>
          <w:szCs w:val="28"/>
        </w:rPr>
      </w:pPr>
      <w:r w:rsidRPr="00AA0A45">
        <w:rPr>
          <w:rFonts w:ascii="Times New Roman" w:hAnsi="Times New Roman" w:cs="Times New Roman"/>
          <w:sz w:val="28"/>
          <w:szCs w:val="28"/>
        </w:rPr>
        <w:t>Реализу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0A45">
        <w:rPr>
          <w:rFonts w:ascii="Times New Roman" w:hAnsi="Times New Roman" w:cs="Times New Roman"/>
          <w:sz w:val="28"/>
          <w:szCs w:val="28"/>
        </w:rPr>
        <w:t>тся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A0A45">
        <w:rPr>
          <w:rFonts w:ascii="Times New Roman" w:hAnsi="Times New Roman" w:cs="Times New Roman"/>
          <w:sz w:val="28"/>
          <w:szCs w:val="28"/>
        </w:rPr>
        <w:t>ограмм</w:t>
      </w:r>
      <w:r w:rsidR="000B69F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клуба «Азбука домоводства»,</w:t>
      </w:r>
      <w:r w:rsidR="000B69F7">
        <w:rPr>
          <w:rFonts w:ascii="Times New Roman" w:hAnsi="Times New Roman" w:cs="Times New Roman"/>
          <w:sz w:val="28"/>
          <w:szCs w:val="28"/>
        </w:rPr>
        <w:t xml:space="preserve"> «Мастерская праздника».</w:t>
      </w:r>
    </w:p>
    <w:p w14:paraId="076A7620" w14:textId="77777777" w:rsidR="00327EEE" w:rsidRPr="00102541" w:rsidRDefault="00327EEE" w:rsidP="00102541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426439" w14:textId="77777777" w:rsidR="006F2F41" w:rsidRDefault="006F2F41" w:rsidP="006F2F4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2F41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 w:rsidRPr="006F2F41">
        <w:rPr>
          <w:rFonts w:ascii="Times New Roman" w:hAnsi="Times New Roman" w:cs="Times New Roman"/>
          <w:b/>
          <w:sz w:val="28"/>
          <w:szCs w:val="28"/>
          <w:lang w:eastAsia="ru-RU"/>
        </w:rPr>
        <w:t>.Социальные партнёры в реализации программы</w:t>
      </w:r>
    </w:p>
    <w:p w14:paraId="000B93D6" w14:textId="77777777" w:rsidR="00327EEE" w:rsidRPr="00327EEE" w:rsidRDefault="00327EEE" w:rsidP="006F2F4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73323E6" w14:textId="77777777" w:rsidR="00102541" w:rsidRDefault="00102541" w:rsidP="001025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договоров о сотрудничестве с Домом Кино, Иркутским историко-мемориальным музеем декабристов, городским театром народной драмы Областным драматическим театром, музыкальный театр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Загурского</w:t>
      </w:r>
      <w:proofErr w:type="spellEnd"/>
      <w:r w:rsidR="00BD02E0">
        <w:rPr>
          <w:rFonts w:ascii="Times New Roman" w:hAnsi="Times New Roman" w:cs="Times New Roman"/>
          <w:sz w:val="28"/>
          <w:szCs w:val="28"/>
        </w:rPr>
        <w:t>, театром юного зрителя им. Вампилова, Областным музеем истории и его филиалами:</w:t>
      </w:r>
    </w:p>
    <w:p w14:paraId="5FF5205F" w14:textId="77777777" w:rsidR="00BD02E0" w:rsidRDefault="00BD02E0" w:rsidP="0010254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Домом ремёсел, Выставочный залом Рогаля, а также Гуманитарным центром-библиотекой им. Полевых, областной научной библиотекой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им.Молчанова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-Сибирского, Областным музеем МЧС.</w:t>
      </w:r>
    </w:p>
    <w:p w14:paraId="59E7C09D" w14:textId="77777777" w:rsidR="00E20371" w:rsidRPr="00327EEE" w:rsidRDefault="00BD02E0" w:rsidP="00327EEE">
      <w:pPr>
        <w:pStyle w:val="a7"/>
        <w:rPr>
          <w:rFonts w:ascii="Times New Roman" w:hAnsi="Times New Roman" w:cs="Times New Roman"/>
          <w:sz w:val="28"/>
          <w:szCs w:val="28"/>
        </w:rPr>
      </w:pPr>
      <w:r w:rsidRPr="00327EEE">
        <w:rPr>
          <w:rFonts w:ascii="Times New Roman" w:hAnsi="Times New Roman" w:cs="Times New Roman"/>
          <w:sz w:val="28"/>
          <w:szCs w:val="28"/>
        </w:rPr>
        <w:t xml:space="preserve">Официальные учреждения </w:t>
      </w:r>
      <w:r w:rsidR="00327EEE" w:rsidRPr="00327EE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="00327EEE" w:rsidRPr="00327EEE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327EEE" w:rsidRPr="00327EEE">
        <w:rPr>
          <w:rFonts w:ascii="Times New Roman" w:hAnsi="Times New Roman" w:cs="Times New Roman"/>
          <w:sz w:val="28"/>
          <w:szCs w:val="28"/>
        </w:rPr>
        <w:t xml:space="preserve"> .сопровождению</w:t>
      </w:r>
      <w:proofErr w:type="gramEnd"/>
      <w:r w:rsidR="00327EE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20371" w14:paraId="5137D68F" w14:textId="77777777" w:rsidTr="00327EEE">
        <w:trPr>
          <w:trHeight w:val="593"/>
        </w:trPr>
        <w:tc>
          <w:tcPr>
            <w:tcW w:w="9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3AA7" w14:textId="77777777"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>Министерство социального развития, опеки и попечительства Иркутской области</w:t>
            </w:r>
          </w:p>
        </w:tc>
      </w:tr>
      <w:tr w:rsidR="00E20371" w14:paraId="3531A5BA" w14:textId="77777777" w:rsidTr="00327EEE">
        <w:trPr>
          <w:trHeight w:val="509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0723" w14:textId="77777777" w:rsidR="00E20371" w:rsidRPr="00327EEE" w:rsidRDefault="00E20371" w:rsidP="002E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71" w14:paraId="0A79CC33" w14:textId="77777777" w:rsidTr="00327EEE">
        <w:trPr>
          <w:trHeight w:val="593"/>
        </w:trPr>
        <w:tc>
          <w:tcPr>
            <w:tcW w:w="9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AC82" w14:textId="77777777"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>Межрайонное управление министерства социального развития, опеки и попечительства Иркутской области № 1</w:t>
            </w:r>
          </w:p>
        </w:tc>
      </w:tr>
      <w:tr w:rsidR="00E20371" w14:paraId="4FA15D54" w14:textId="77777777" w:rsidTr="00327EEE">
        <w:trPr>
          <w:trHeight w:val="509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7340" w14:textId="77777777" w:rsidR="00E20371" w:rsidRPr="00327EEE" w:rsidRDefault="00E20371" w:rsidP="002E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71" w14:paraId="44AF2598" w14:textId="77777777" w:rsidTr="00327EEE">
        <w:trPr>
          <w:trHeight w:val="509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3BC0" w14:textId="77777777" w:rsidR="00E20371" w:rsidRPr="00327EEE" w:rsidRDefault="00E20371" w:rsidP="002E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71" w14:paraId="152C389C" w14:textId="77777777" w:rsidTr="00327EEE">
        <w:trPr>
          <w:trHeight w:val="35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200FA" w14:textId="77777777"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отношений.</w:t>
            </w:r>
          </w:p>
        </w:tc>
      </w:tr>
      <w:tr w:rsidR="00E20371" w14:paraId="61F8DFA9" w14:textId="77777777" w:rsidTr="00327EEE">
        <w:trPr>
          <w:trHeight w:val="35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7E94" w14:textId="77777777"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Правобережного (КДН и ЗН) округа г. Иркутска</w:t>
            </w:r>
          </w:p>
        </w:tc>
      </w:tr>
      <w:tr w:rsidR="00E20371" w14:paraId="2FE81A39" w14:textId="77777777" w:rsidTr="00327EEE">
        <w:trPr>
          <w:trHeight w:val="35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45D1" w14:textId="77777777"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 xml:space="preserve">ОП №6 </w:t>
            </w:r>
          </w:p>
        </w:tc>
      </w:tr>
      <w:tr w:rsidR="00E20371" w14:paraId="7D78472A" w14:textId="77777777" w:rsidTr="00327EEE">
        <w:trPr>
          <w:trHeight w:val="593"/>
        </w:trPr>
        <w:tc>
          <w:tcPr>
            <w:tcW w:w="9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D87E" w14:textId="77777777"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>Отделение Пенсионного Фонда Российской Федерации по Иркутской области.</w:t>
            </w:r>
          </w:p>
        </w:tc>
      </w:tr>
      <w:tr w:rsidR="00E20371" w14:paraId="183CF1AF" w14:textId="77777777" w:rsidTr="00327EEE">
        <w:trPr>
          <w:trHeight w:val="509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1DF5" w14:textId="77777777" w:rsidR="00E20371" w:rsidRPr="00327EEE" w:rsidRDefault="00E20371" w:rsidP="002E6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371" w14:paraId="169C9A13" w14:textId="77777777" w:rsidTr="00327EEE">
        <w:trPr>
          <w:trHeight w:val="35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8A75" w14:textId="77777777"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>Управление ПФР в Октябрьском и Правобережном округах г. Иркутска</w:t>
            </w:r>
          </w:p>
        </w:tc>
      </w:tr>
      <w:tr w:rsidR="00E20371" w14:paraId="05DC4222" w14:textId="77777777" w:rsidTr="00327EEE">
        <w:trPr>
          <w:trHeight w:val="35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F9037" w14:textId="77777777" w:rsidR="00E20371" w:rsidRPr="00327EEE" w:rsidRDefault="00E20371" w:rsidP="00BB1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EE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юридическое бюро Иркутской области </w:t>
            </w:r>
          </w:p>
        </w:tc>
      </w:tr>
    </w:tbl>
    <w:p w14:paraId="6DE1D602" w14:textId="77777777" w:rsidR="00327EEE" w:rsidRDefault="00327EEE" w:rsidP="00327EEE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BDC0BC2" w14:textId="77777777" w:rsidR="00327EEE" w:rsidRPr="00327EEE" w:rsidRDefault="00327EEE" w:rsidP="00107BF9">
      <w:pPr>
        <w:pStyle w:val="a7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</w:t>
      </w:r>
    </w:p>
    <w:p w14:paraId="13BBBCDD" w14:textId="77777777" w:rsidR="00327EEE" w:rsidRDefault="00327EEE" w:rsidP="00327EEE">
      <w:pPr>
        <w:pStyle w:val="a7"/>
        <w:ind w:left="108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4492448" w14:textId="77777777" w:rsidR="00D70486" w:rsidRPr="00327EEE" w:rsidRDefault="00D70486" w:rsidP="00327EEE">
      <w:pPr>
        <w:pStyle w:val="a7"/>
        <w:ind w:left="360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27EE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Наиболее значимым результатом воспитательной и реабилитационной деятельности можно считать:</w:t>
      </w:r>
    </w:p>
    <w:p w14:paraId="2501A843" w14:textId="77777777" w:rsidR="00D70486" w:rsidRDefault="00D70486" w:rsidP="00107BF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D3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позитивное поведение большинства студентов и обучающихся ИРТ в отношении к себе и окружающим, готовность к совместной деятельности, установлению коммуникаций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BA0DE77" w14:textId="77777777" w:rsidR="00D70486" w:rsidRPr="00676D39" w:rsidRDefault="00D70486" w:rsidP="00107BF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ля большинства студентов и обучающихся характерен средний или выше среднего уровень адаптированности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учебному процессу и 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 социальной среды (отсутствие агрессивных, противоправных, </w:t>
      </w:r>
      <w:proofErr w:type="spellStart"/>
      <w:r w:rsidRPr="00676D39">
        <w:rPr>
          <w:rFonts w:ascii="Times New Roman" w:hAnsi="Times New Roman" w:cs="Times New Roman"/>
          <w:sz w:val="28"/>
          <w:szCs w:val="28"/>
          <w:lang w:eastAsia="ru-RU"/>
        </w:rPr>
        <w:t>саморазрушительных</w:t>
      </w:r>
      <w:proofErr w:type="spellEnd"/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 склонностей, способность регулировать поведение и эмоции, способность к ответственному поведению, наличие самостоятельности, социальной активности, культура поведения и общения);</w:t>
      </w:r>
    </w:p>
    <w:p w14:paraId="75836A0C" w14:textId="77777777" w:rsidR="00D70486" w:rsidRPr="00676D39" w:rsidRDefault="00D70486" w:rsidP="00107BF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D39">
        <w:rPr>
          <w:rFonts w:ascii="Times New Roman" w:hAnsi="Times New Roman" w:cs="Times New Roman"/>
          <w:sz w:val="28"/>
          <w:szCs w:val="28"/>
          <w:lang w:eastAsia="ru-RU"/>
        </w:rPr>
        <w:t>стабильная активность участия в конференциях, выставках, конкурсах, форумах, акциях.</w:t>
      </w:r>
    </w:p>
    <w:p w14:paraId="4D884100" w14:textId="77777777" w:rsidR="00D70486" w:rsidRPr="00CA00FD" w:rsidRDefault="00D70486" w:rsidP="00D70486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A00F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К социальным результатам реабилитационной и воспитательной деятельности ИРТ можно отнести: </w:t>
      </w:r>
    </w:p>
    <w:p w14:paraId="7F32738A" w14:textId="77777777" w:rsidR="00D70486" w:rsidRPr="00676D39" w:rsidRDefault="00D70486" w:rsidP="00107BF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D39">
        <w:rPr>
          <w:rFonts w:ascii="Times New Roman" w:hAnsi="Times New Roman" w:cs="Times New Roman"/>
          <w:sz w:val="28"/>
          <w:szCs w:val="28"/>
          <w:lang w:eastAsia="ru-RU"/>
        </w:rPr>
        <w:t>отсутствие прироста числа студентов и обучающихся, находящихся на учёте в органах внутренних дел и на внутреннем учёте техникума во время обучения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4D876D78" w14:textId="77777777" w:rsidR="00D70486" w:rsidRPr="00676D39" w:rsidRDefault="00D70486" w:rsidP="00107BF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D39">
        <w:rPr>
          <w:rFonts w:ascii="Times New Roman" w:hAnsi="Times New Roman" w:cs="Times New Roman"/>
          <w:sz w:val="28"/>
          <w:szCs w:val="28"/>
          <w:lang w:eastAsia="ru-RU"/>
        </w:rPr>
        <w:t>участие внешних организаций (социальных партнёров) в реализаци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 техникума;</w:t>
      </w:r>
    </w:p>
    <w:p w14:paraId="5F7F63A4" w14:textId="77777777" w:rsidR="00D70486" w:rsidRDefault="00D70486" w:rsidP="00107BF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положительные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успехи студентов и обучающихся на внешнем уровне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>, 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 xml:space="preserve"> подтвержда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676D39">
        <w:rPr>
          <w:rFonts w:ascii="Times New Roman" w:hAnsi="Times New Roman" w:cs="Times New Roman"/>
          <w:sz w:val="28"/>
          <w:szCs w:val="28"/>
          <w:lang w:eastAsia="ru-RU"/>
        </w:rPr>
        <w:t>тся Благодарственными письмами,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Почетными грамотами, дипломами, сертификатам.</w:t>
      </w:r>
    </w:p>
    <w:p w14:paraId="351E7C9F" w14:textId="77777777" w:rsidR="00327EEE" w:rsidRPr="00676D39" w:rsidRDefault="00327EEE" w:rsidP="00327EEE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9FA4C5" w14:textId="77777777" w:rsidR="00D70486" w:rsidRDefault="00327EEE" w:rsidP="00107BF9">
      <w:pPr>
        <w:pStyle w:val="a6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EEE">
        <w:rPr>
          <w:rFonts w:ascii="Times New Roman" w:hAnsi="Times New Roman" w:cs="Times New Roman"/>
          <w:b/>
          <w:sz w:val="28"/>
          <w:szCs w:val="28"/>
        </w:rPr>
        <w:t>Участники реализации тематических и целевых программ</w:t>
      </w:r>
    </w:p>
    <w:tbl>
      <w:tblPr>
        <w:tblStyle w:val="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2552"/>
      </w:tblGrid>
      <w:tr w:rsidR="00107BF9" w:rsidRPr="00107BF9" w14:paraId="4ECA5651" w14:textId="77777777" w:rsidTr="00107BF9">
        <w:trPr>
          <w:jc w:val="center"/>
        </w:trPr>
        <w:tc>
          <w:tcPr>
            <w:tcW w:w="3369" w:type="dxa"/>
          </w:tcPr>
          <w:p w14:paraId="2080FE92" w14:textId="77777777" w:rsidR="00107BF9" w:rsidRDefault="00107BF9" w:rsidP="00107BF9">
            <w:pPr>
              <w:numPr>
                <w:ilvl w:val="0"/>
                <w:numId w:val="15"/>
              </w:numPr>
              <w:ind w:left="0" w:hanging="11"/>
              <w:contextualSpacing/>
              <w:outlineLvl w:val="3"/>
              <w:rPr>
                <w:b/>
                <w:bCs/>
                <w:sz w:val="28"/>
                <w:szCs w:val="28"/>
              </w:rPr>
            </w:pPr>
            <w:r w:rsidRPr="00107BF9">
              <w:rPr>
                <w:b/>
                <w:bCs/>
                <w:sz w:val="28"/>
                <w:szCs w:val="28"/>
              </w:rPr>
              <w:t xml:space="preserve">Социальная защита, </w:t>
            </w:r>
          </w:p>
          <w:p w14:paraId="0FB2FB30" w14:textId="77777777" w:rsidR="00107BF9" w:rsidRPr="00107BF9" w:rsidRDefault="00107BF9" w:rsidP="00107BF9">
            <w:pPr>
              <w:contextualSpacing/>
              <w:outlineLvl w:val="3"/>
              <w:rPr>
                <w:b/>
                <w:bCs/>
                <w:sz w:val="28"/>
                <w:szCs w:val="28"/>
              </w:rPr>
            </w:pPr>
            <w:r w:rsidRPr="00107BF9">
              <w:rPr>
                <w:b/>
                <w:bCs/>
                <w:sz w:val="28"/>
                <w:szCs w:val="28"/>
              </w:rPr>
              <w:t>социо-средовое сопровождение и  психолого-педагогическая поддержка студентов и обучающихся ИРТ.</w:t>
            </w:r>
          </w:p>
          <w:p w14:paraId="605B133D" w14:textId="77777777" w:rsidR="00107BF9" w:rsidRPr="00107BF9" w:rsidRDefault="00107BF9" w:rsidP="00107BF9"/>
        </w:tc>
        <w:tc>
          <w:tcPr>
            <w:tcW w:w="3543" w:type="dxa"/>
          </w:tcPr>
          <w:p w14:paraId="20FDEAD9" w14:textId="77777777" w:rsidR="00107BF9" w:rsidRPr="00107BF9" w:rsidRDefault="00107BF9" w:rsidP="00107BF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Ты не один</w:t>
            </w:r>
          </w:p>
          <w:p w14:paraId="48273896" w14:textId="77777777" w:rsidR="00107BF9" w:rsidRPr="00107BF9" w:rsidRDefault="00107BF9" w:rsidP="00107BF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Я выбираю жизнь</w:t>
            </w:r>
          </w:p>
          <w:p w14:paraId="23B29D59" w14:textId="77777777" w:rsidR="00107BF9" w:rsidRPr="00107BF9" w:rsidRDefault="00107BF9" w:rsidP="00107BF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Ориентир</w:t>
            </w:r>
          </w:p>
          <w:p w14:paraId="164B246B" w14:textId="77777777" w:rsidR="00107BF9" w:rsidRPr="00107BF9" w:rsidRDefault="00107BF9" w:rsidP="00107BF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  <w:u w:val="single"/>
              </w:rPr>
            </w:pPr>
            <w:proofErr w:type="spellStart"/>
            <w:r w:rsidRPr="00107BF9">
              <w:rPr>
                <w:sz w:val="28"/>
                <w:szCs w:val="28"/>
                <w:u w:val="single"/>
              </w:rPr>
              <w:t>Арттерапия</w:t>
            </w:r>
            <w:proofErr w:type="spellEnd"/>
          </w:p>
          <w:p w14:paraId="5BC0E27A" w14:textId="77777777" w:rsidR="00107BF9" w:rsidRPr="00107BF9" w:rsidRDefault="00107BF9" w:rsidP="00107BF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Школа занимательной психологии</w:t>
            </w:r>
          </w:p>
          <w:p w14:paraId="11BD58B6" w14:textId="77777777" w:rsidR="00107BF9" w:rsidRPr="00107BF9" w:rsidRDefault="00107BF9" w:rsidP="00107BF9">
            <w:pPr>
              <w:numPr>
                <w:ilvl w:val="0"/>
                <w:numId w:val="16"/>
              </w:numPr>
              <w:contextualSpacing/>
            </w:pPr>
            <w:r w:rsidRPr="00107BF9">
              <w:rPr>
                <w:sz w:val="28"/>
                <w:szCs w:val="28"/>
                <w:u w:val="single"/>
              </w:rPr>
              <w:t>Тренинговая программа</w:t>
            </w:r>
          </w:p>
          <w:p w14:paraId="2800F14C" w14:textId="77777777" w:rsidR="00107BF9" w:rsidRPr="00107BF9" w:rsidRDefault="00107BF9" w:rsidP="00107BF9">
            <w:pPr>
              <w:numPr>
                <w:ilvl w:val="0"/>
                <w:numId w:val="16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Адаптация первокурсников</w:t>
            </w:r>
          </w:p>
        </w:tc>
        <w:tc>
          <w:tcPr>
            <w:tcW w:w="2552" w:type="dxa"/>
          </w:tcPr>
          <w:p w14:paraId="4735A668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БОРИСОВА О.Н.</w:t>
            </w:r>
          </w:p>
          <w:p w14:paraId="703DCDA7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КОНДРАШОВА Т.Л.</w:t>
            </w:r>
          </w:p>
          <w:p w14:paraId="0E0772C3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РОМАНОВА Е.В.</w:t>
            </w:r>
          </w:p>
        </w:tc>
      </w:tr>
      <w:tr w:rsidR="00107BF9" w:rsidRPr="00107BF9" w14:paraId="64A7950F" w14:textId="77777777" w:rsidTr="00107BF9">
        <w:trPr>
          <w:jc w:val="center"/>
        </w:trPr>
        <w:tc>
          <w:tcPr>
            <w:tcW w:w="3369" w:type="dxa"/>
          </w:tcPr>
          <w:p w14:paraId="435E3319" w14:textId="77777777" w:rsidR="00107BF9" w:rsidRPr="00107BF9" w:rsidRDefault="00107BF9" w:rsidP="00107BF9">
            <w:pPr>
              <w:numPr>
                <w:ilvl w:val="0"/>
                <w:numId w:val="15"/>
              </w:numPr>
              <w:ind w:left="0" w:hanging="11"/>
              <w:rPr>
                <w:b/>
                <w:sz w:val="28"/>
                <w:szCs w:val="28"/>
              </w:rPr>
            </w:pPr>
            <w:r w:rsidRPr="00107BF9">
              <w:rPr>
                <w:b/>
                <w:sz w:val="28"/>
                <w:szCs w:val="28"/>
              </w:rPr>
              <w:t xml:space="preserve">Профилактика социально-негативных явлений. Спортивно-массовая, оздоровительная работа. </w:t>
            </w:r>
          </w:p>
        </w:tc>
        <w:tc>
          <w:tcPr>
            <w:tcW w:w="3543" w:type="dxa"/>
          </w:tcPr>
          <w:p w14:paraId="0FDB1F7A" w14:textId="77777777" w:rsidR="00107BF9" w:rsidRPr="00107BF9" w:rsidRDefault="00107BF9" w:rsidP="00107BF9">
            <w:pPr>
              <w:numPr>
                <w:ilvl w:val="0"/>
                <w:numId w:val="17"/>
              </w:num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</w:rPr>
              <w:t xml:space="preserve">Кабинет Профилактики – </w:t>
            </w:r>
          </w:p>
          <w:p w14:paraId="6453332E" w14:textId="77777777" w:rsidR="00107BF9" w:rsidRPr="00107BF9" w:rsidRDefault="00107BF9" w:rsidP="00107BF9">
            <w:pPr>
              <w:ind w:left="720"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 xml:space="preserve">«Я говорю - Нет!» </w:t>
            </w:r>
          </w:p>
          <w:p w14:paraId="66DF5DD3" w14:textId="77777777" w:rsidR="00107BF9" w:rsidRPr="00107BF9" w:rsidRDefault="00107BF9" w:rsidP="00107BF9">
            <w:pPr>
              <w:numPr>
                <w:ilvl w:val="0"/>
                <w:numId w:val="17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Совет Профилактики</w:t>
            </w:r>
          </w:p>
          <w:p w14:paraId="221F59FF" w14:textId="77777777" w:rsidR="00107BF9" w:rsidRPr="00107BF9" w:rsidRDefault="00107BF9" w:rsidP="00107BF9">
            <w:pPr>
              <w:numPr>
                <w:ilvl w:val="0"/>
                <w:numId w:val="17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«Импульс»</w:t>
            </w:r>
          </w:p>
          <w:p w14:paraId="27CC4628" w14:textId="77777777" w:rsidR="00107BF9" w:rsidRPr="00107BF9" w:rsidRDefault="00107BF9" w:rsidP="00107BF9">
            <w:pPr>
              <w:numPr>
                <w:ilvl w:val="0"/>
                <w:numId w:val="17"/>
              </w:numPr>
              <w:contextualSpacing/>
            </w:pPr>
            <w:r w:rsidRPr="00107BF9">
              <w:rPr>
                <w:sz w:val="28"/>
                <w:szCs w:val="28"/>
                <w:u w:val="single"/>
              </w:rPr>
              <w:t>ЗОЖ</w:t>
            </w:r>
          </w:p>
        </w:tc>
        <w:tc>
          <w:tcPr>
            <w:tcW w:w="2552" w:type="dxa"/>
          </w:tcPr>
          <w:p w14:paraId="62AC410C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РУДЫХ А.В.</w:t>
            </w:r>
          </w:p>
          <w:p w14:paraId="0548655F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ЧАЛОВ А.Д.</w:t>
            </w:r>
          </w:p>
          <w:p w14:paraId="4565923A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ЗИМИНА И.П.</w:t>
            </w:r>
          </w:p>
        </w:tc>
      </w:tr>
      <w:tr w:rsidR="00107BF9" w:rsidRPr="00107BF9" w14:paraId="5A50D3A0" w14:textId="77777777" w:rsidTr="00107BF9">
        <w:trPr>
          <w:jc w:val="center"/>
        </w:trPr>
        <w:tc>
          <w:tcPr>
            <w:tcW w:w="3369" w:type="dxa"/>
          </w:tcPr>
          <w:p w14:paraId="0C0E4010" w14:textId="77777777" w:rsidR="00107BF9" w:rsidRPr="00107BF9" w:rsidRDefault="00107BF9" w:rsidP="00107BF9">
            <w:pPr>
              <w:numPr>
                <w:ilvl w:val="0"/>
                <w:numId w:val="15"/>
              </w:numPr>
              <w:ind w:left="0" w:hanging="11"/>
              <w:jc w:val="both"/>
              <w:rPr>
                <w:b/>
              </w:rPr>
            </w:pPr>
            <w:r w:rsidRPr="00107BF9">
              <w:rPr>
                <w:b/>
                <w:sz w:val="28"/>
                <w:szCs w:val="28"/>
              </w:rPr>
              <w:t>Патриотическое и духовно-нравственное воспитание</w:t>
            </w:r>
          </w:p>
          <w:p w14:paraId="19BC5099" w14:textId="77777777" w:rsidR="00107BF9" w:rsidRPr="00107BF9" w:rsidRDefault="00107BF9" w:rsidP="00107BF9"/>
        </w:tc>
        <w:tc>
          <w:tcPr>
            <w:tcW w:w="3543" w:type="dxa"/>
          </w:tcPr>
          <w:p w14:paraId="686CCC8E" w14:textId="77777777" w:rsidR="00107BF9" w:rsidRPr="00107BF9" w:rsidRDefault="00107BF9" w:rsidP="00107BF9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</w:rPr>
              <w:lastRenderedPageBreak/>
              <w:t>«</w:t>
            </w:r>
            <w:r w:rsidRPr="00107BF9">
              <w:rPr>
                <w:sz w:val="28"/>
                <w:szCs w:val="28"/>
                <w:u w:val="single"/>
              </w:rPr>
              <w:t>Истоки»</w:t>
            </w:r>
          </w:p>
          <w:p w14:paraId="30F04EA9" w14:textId="77777777" w:rsidR="00107BF9" w:rsidRPr="00107BF9" w:rsidRDefault="00107BF9" w:rsidP="00107BF9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«Я выбираю свой путь»</w:t>
            </w:r>
          </w:p>
          <w:p w14:paraId="0E067287" w14:textId="77777777" w:rsidR="00107BF9" w:rsidRPr="00107BF9" w:rsidRDefault="00107BF9" w:rsidP="00107BF9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lastRenderedPageBreak/>
              <w:t xml:space="preserve">Краевед </w:t>
            </w:r>
          </w:p>
          <w:p w14:paraId="2864634F" w14:textId="77777777" w:rsidR="00107BF9" w:rsidRPr="00107BF9" w:rsidRDefault="00107BF9" w:rsidP="00107BF9">
            <w:pPr>
              <w:numPr>
                <w:ilvl w:val="0"/>
                <w:numId w:val="18"/>
              </w:numPr>
              <w:contextualSpacing/>
              <w:rPr>
                <w:sz w:val="28"/>
                <w:szCs w:val="28"/>
                <w:u w:val="single"/>
              </w:rPr>
            </w:pPr>
            <w:proofErr w:type="spellStart"/>
            <w:r w:rsidRPr="00107BF9">
              <w:rPr>
                <w:sz w:val="28"/>
                <w:szCs w:val="28"/>
                <w:u w:val="single"/>
              </w:rPr>
              <w:t>Культуно</w:t>
            </w:r>
            <w:proofErr w:type="spellEnd"/>
            <w:r w:rsidRPr="00107BF9">
              <w:rPr>
                <w:sz w:val="28"/>
                <w:szCs w:val="28"/>
                <w:u w:val="single"/>
              </w:rPr>
              <w:t xml:space="preserve">-массовые </w:t>
            </w:r>
            <w:proofErr w:type="spellStart"/>
            <w:r w:rsidRPr="00107BF9">
              <w:rPr>
                <w:sz w:val="28"/>
                <w:szCs w:val="28"/>
                <w:u w:val="single"/>
              </w:rPr>
              <w:t>меропиятия</w:t>
            </w:r>
            <w:proofErr w:type="spellEnd"/>
            <w:r w:rsidRPr="00107BF9">
              <w:rPr>
                <w:sz w:val="28"/>
                <w:szCs w:val="28"/>
                <w:u w:val="single"/>
              </w:rPr>
              <w:t>:</w:t>
            </w:r>
          </w:p>
          <w:p w14:paraId="2E42A55E" w14:textId="77777777" w:rsidR="00107BF9" w:rsidRPr="00107BF9" w:rsidRDefault="00107BF9" w:rsidP="00107BF9">
            <w:pPr>
              <w:rPr>
                <w:sz w:val="28"/>
                <w:szCs w:val="28"/>
              </w:rPr>
            </w:pPr>
            <w:r w:rsidRPr="00107BF9">
              <w:rPr>
                <w:sz w:val="28"/>
                <w:szCs w:val="28"/>
              </w:rPr>
              <w:t>День Победы, День Защитника Отечества, День народного единства, День Матери, Международный Женский день, День Конституции России</w:t>
            </w:r>
          </w:p>
        </w:tc>
        <w:tc>
          <w:tcPr>
            <w:tcW w:w="2552" w:type="dxa"/>
          </w:tcPr>
          <w:p w14:paraId="4DCECE8E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lastRenderedPageBreak/>
              <w:t>БОЛДУЖЕНКО В.В.</w:t>
            </w:r>
          </w:p>
          <w:p w14:paraId="11D6FB66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РУДЫХ А.В.</w:t>
            </w:r>
          </w:p>
          <w:p w14:paraId="7F773B69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ЯКИМОВА Л.А.</w:t>
            </w:r>
          </w:p>
          <w:p w14:paraId="1C2F36AA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ГУТОР Е.Л.</w:t>
            </w:r>
          </w:p>
        </w:tc>
      </w:tr>
      <w:tr w:rsidR="00107BF9" w:rsidRPr="00107BF9" w14:paraId="6017ED92" w14:textId="77777777" w:rsidTr="00107BF9">
        <w:trPr>
          <w:jc w:val="center"/>
        </w:trPr>
        <w:tc>
          <w:tcPr>
            <w:tcW w:w="3369" w:type="dxa"/>
          </w:tcPr>
          <w:p w14:paraId="69D37FFB" w14:textId="77777777" w:rsidR="00107BF9" w:rsidRPr="00107BF9" w:rsidRDefault="00107BF9" w:rsidP="00107BF9">
            <w:pPr>
              <w:numPr>
                <w:ilvl w:val="0"/>
                <w:numId w:val="18"/>
              </w:numPr>
              <w:ind w:left="0" w:hanging="11"/>
              <w:contextualSpacing/>
              <w:rPr>
                <w:b/>
                <w:sz w:val="28"/>
                <w:szCs w:val="28"/>
              </w:rPr>
            </w:pPr>
            <w:r w:rsidRPr="00107BF9">
              <w:rPr>
                <w:b/>
                <w:sz w:val="28"/>
                <w:szCs w:val="28"/>
              </w:rPr>
              <w:t xml:space="preserve">Информационно-просветительское, познавательное  </w:t>
            </w:r>
          </w:p>
          <w:p w14:paraId="71E1BEBC" w14:textId="77777777" w:rsidR="00107BF9" w:rsidRPr="00107BF9" w:rsidRDefault="00107BF9" w:rsidP="00107BF9">
            <w:pPr>
              <w:contextualSpacing/>
              <w:rPr>
                <w:sz w:val="28"/>
                <w:szCs w:val="28"/>
              </w:rPr>
            </w:pPr>
            <w:r w:rsidRPr="00107BF9">
              <w:rPr>
                <w:sz w:val="28"/>
                <w:szCs w:val="28"/>
              </w:rPr>
              <w:t>.</w:t>
            </w:r>
          </w:p>
          <w:p w14:paraId="7C5F2A7A" w14:textId="77777777" w:rsidR="00107BF9" w:rsidRPr="00107BF9" w:rsidRDefault="00107BF9" w:rsidP="00107BF9"/>
        </w:tc>
        <w:tc>
          <w:tcPr>
            <w:tcW w:w="3543" w:type="dxa"/>
          </w:tcPr>
          <w:p w14:paraId="69ED9802" w14:textId="77777777" w:rsidR="00107BF9" w:rsidRPr="00107BF9" w:rsidRDefault="00107BF9" w:rsidP="00107BF9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 xml:space="preserve">День Знаний. </w:t>
            </w:r>
          </w:p>
          <w:p w14:paraId="5AED7125" w14:textId="77777777" w:rsidR="00107BF9" w:rsidRPr="00107BF9" w:rsidRDefault="00107BF9" w:rsidP="00107BF9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Библиотечные мероприятия;</w:t>
            </w:r>
          </w:p>
          <w:p w14:paraId="621A9246" w14:textId="77777777" w:rsidR="00107BF9" w:rsidRPr="00107BF9" w:rsidRDefault="00107BF9" w:rsidP="00107BF9">
            <w:pPr>
              <w:numPr>
                <w:ilvl w:val="0"/>
                <w:numId w:val="19"/>
              </w:numPr>
              <w:contextualSpacing/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Интересные факты</w:t>
            </w:r>
          </w:p>
          <w:p w14:paraId="306A6E9B" w14:textId="77777777" w:rsidR="00107BF9" w:rsidRPr="00107BF9" w:rsidRDefault="00107BF9" w:rsidP="00107BF9">
            <w:pPr>
              <w:numPr>
                <w:ilvl w:val="0"/>
                <w:numId w:val="19"/>
              </w:numPr>
              <w:contextualSpacing/>
            </w:pPr>
            <w:r w:rsidRPr="00107BF9">
              <w:rPr>
                <w:sz w:val="28"/>
                <w:szCs w:val="28"/>
                <w:u w:val="single"/>
              </w:rPr>
              <w:t>посещение городских и областных</w:t>
            </w:r>
            <w:r w:rsidRPr="00107BF9">
              <w:rPr>
                <w:sz w:val="28"/>
                <w:szCs w:val="28"/>
              </w:rPr>
              <w:t xml:space="preserve"> тематических мероприятий, выставок, презентаций, музеев и др. культурных учреждений города</w:t>
            </w:r>
          </w:p>
        </w:tc>
        <w:tc>
          <w:tcPr>
            <w:tcW w:w="2552" w:type="dxa"/>
          </w:tcPr>
          <w:p w14:paraId="7E220EB7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ГУТОР Е.Л.</w:t>
            </w:r>
          </w:p>
          <w:p w14:paraId="7B9B7D96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ЧИЧИКАЙЛО Н.П.</w:t>
            </w:r>
          </w:p>
          <w:p w14:paraId="172DCE1E" w14:textId="77777777" w:rsidR="00107BF9" w:rsidRPr="00107BF9" w:rsidRDefault="00107BF9" w:rsidP="00107BF9">
            <w:pPr>
              <w:rPr>
                <w:sz w:val="20"/>
                <w:szCs w:val="20"/>
              </w:rPr>
            </w:pPr>
          </w:p>
          <w:p w14:paraId="53491AA8" w14:textId="77777777" w:rsidR="00107BF9" w:rsidRPr="00107BF9" w:rsidRDefault="00107BF9" w:rsidP="00107BF9">
            <w:pPr>
              <w:rPr>
                <w:sz w:val="20"/>
                <w:szCs w:val="20"/>
              </w:rPr>
            </w:pPr>
          </w:p>
          <w:p w14:paraId="36907CFE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МЕРЕЖКО Е.В.</w:t>
            </w:r>
          </w:p>
        </w:tc>
      </w:tr>
      <w:tr w:rsidR="00107BF9" w:rsidRPr="00107BF9" w14:paraId="0702252D" w14:textId="77777777" w:rsidTr="00107BF9">
        <w:trPr>
          <w:trHeight w:val="983"/>
          <w:jc w:val="center"/>
        </w:trPr>
        <w:tc>
          <w:tcPr>
            <w:tcW w:w="3369" w:type="dxa"/>
          </w:tcPr>
          <w:p w14:paraId="1101D6F4" w14:textId="77777777" w:rsidR="00107BF9" w:rsidRPr="00107BF9" w:rsidRDefault="00107BF9" w:rsidP="00107BF9">
            <w:pPr>
              <w:numPr>
                <w:ilvl w:val="0"/>
                <w:numId w:val="18"/>
              </w:numPr>
              <w:ind w:left="426" w:hanging="426"/>
              <w:contextualSpacing/>
              <w:jc w:val="both"/>
              <w:rPr>
                <w:b/>
                <w:sz w:val="28"/>
                <w:szCs w:val="28"/>
              </w:rPr>
            </w:pPr>
            <w:r w:rsidRPr="00107BF9">
              <w:rPr>
                <w:b/>
                <w:sz w:val="28"/>
                <w:szCs w:val="28"/>
              </w:rPr>
              <w:t xml:space="preserve">Развитие доступных видов творчества, организация досуговой деятельности. </w:t>
            </w:r>
          </w:p>
          <w:p w14:paraId="0EA00B1C" w14:textId="77777777" w:rsidR="00107BF9" w:rsidRPr="00107BF9" w:rsidRDefault="00107BF9" w:rsidP="00107BF9"/>
        </w:tc>
        <w:tc>
          <w:tcPr>
            <w:tcW w:w="3543" w:type="dxa"/>
          </w:tcPr>
          <w:p w14:paraId="2CD6FB0D" w14:textId="77777777"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Иринина слобода</w:t>
            </w:r>
          </w:p>
          <w:p w14:paraId="4E69FF4F" w14:textId="77777777"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Музыкальная студия</w:t>
            </w:r>
          </w:p>
          <w:p w14:paraId="53744E84" w14:textId="77777777"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Танцевальная студия</w:t>
            </w:r>
          </w:p>
          <w:p w14:paraId="2FF50F79" w14:textId="77777777"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Изостудия</w:t>
            </w:r>
          </w:p>
          <w:p w14:paraId="675F4F8D" w14:textId="77777777"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 xml:space="preserve">Домашняя  Гостиная </w:t>
            </w:r>
          </w:p>
        </w:tc>
        <w:tc>
          <w:tcPr>
            <w:tcW w:w="2552" w:type="dxa"/>
          </w:tcPr>
          <w:p w14:paraId="4E7BAFB6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НАГОЛЬНОВА Е.В.</w:t>
            </w:r>
          </w:p>
          <w:p w14:paraId="7A10AAA3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КИСЛИЦИНА Л.Я.</w:t>
            </w:r>
          </w:p>
          <w:p w14:paraId="6C6F2107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СМИРНОВ Е.В.</w:t>
            </w:r>
          </w:p>
          <w:p w14:paraId="7E530672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СИТКАРЁВА А.С.</w:t>
            </w:r>
          </w:p>
          <w:p w14:paraId="522B3BD3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БАЛАКИНАН.П.</w:t>
            </w:r>
          </w:p>
          <w:p w14:paraId="5FA2E398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СУБАЕВА Р.Ф.</w:t>
            </w:r>
          </w:p>
        </w:tc>
      </w:tr>
      <w:tr w:rsidR="00107BF9" w:rsidRPr="00107BF9" w14:paraId="64E4D2BA" w14:textId="77777777" w:rsidTr="00107BF9">
        <w:trPr>
          <w:jc w:val="center"/>
        </w:trPr>
        <w:tc>
          <w:tcPr>
            <w:tcW w:w="3369" w:type="dxa"/>
          </w:tcPr>
          <w:p w14:paraId="7858D27C" w14:textId="77777777" w:rsidR="00107BF9" w:rsidRPr="00107BF9" w:rsidRDefault="00107BF9" w:rsidP="00107BF9">
            <w:pPr>
              <w:rPr>
                <w:b/>
                <w:sz w:val="28"/>
                <w:szCs w:val="28"/>
              </w:rPr>
            </w:pPr>
            <w:r w:rsidRPr="00107BF9">
              <w:rPr>
                <w:b/>
                <w:sz w:val="28"/>
                <w:szCs w:val="28"/>
              </w:rPr>
              <w:t xml:space="preserve">Развитие студенческого самоуправление </w:t>
            </w:r>
          </w:p>
        </w:tc>
        <w:tc>
          <w:tcPr>
            <w:tcW w:w="3543" w:type="dxa"/>
          </w:tcPr>
          <w:p w14:paraId="028FE685" w14:textId="77777777"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Лидер</w:t>
            </w:r>
          </w:p>
          <w:p w14:paraId="658B3F60" w14:textId="77777777"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Совет обучающихся</w:t>
            </w:r>
          </w:p>
          <w:p w14:paraId="2A0B3586" w14:textId="77777777" w:rsidR="00107BF9" w:rsidRPr="00107BF9" w:rsidRDefault="00107BF9" w:rsidP="00107BF9">
            <w:pPr>
              <w:rPr>
                <w:sz w:val="28"/>
                <w:szCs w:val="28"/>
              </w:rPr>
            </w:pPr>
            <w:r w:rsidRPr="00107BF9">
              <w:rPr>
                <w:sz w:val="28"/>
                <w:szCs w:val="28"/>
                <w:u w:val="single"/>
              </w:rPr>
              <w:t>Совет общежития</w:t>
            </w:r>
          </w:p>
        </w:tc>
        <w:tc>
          <w:tcPr>
            <w:tcW w:w="2552" w:type="dxa"/>
          </w:tcPr>
          <w:p w14:paraId="0B111286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МУНАТОВА Ж.Б</w:t>
            </w:r>
          </w:p>
          <w:p w14:paraId="2900650A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ГУТОР Е.Л.</w:t>
            </w:r>
          </w:p>
          <w:p w14:paraId="0F30F99E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СУБАЕВА Р.Ф.</w:t>
            </w:r>
          </w:p>
        </w:tc>
      </w:tr>
      <w:tr w:rsidR="00107BF9" w:rsidRPr="00107BF9" w14:paraId="3E237A03" w14:textId="77777777" w:rsidTr="00107BF9">
        <w:trPr>
          <w:jc w:val="center"/>
        </w:trPr>
        <w:tc>
          <w:tcPr>
            <w:tcW w:w="3369" w:type="dxa"/>
          </w:tcPr>
          <w:p w14:paraId="3975097B" w14:textId="77777777" w:rsidR="00107BF9" w:rsidRPr="00107BF9" w:rsidRDefault="00107BF9" w:rsidP="00107BF9">
            <w:pPr>
              <w:rPr>
                <w:b/>
                <w:sz w:val="28"/>
                <w:szCs w:val="28"/>
              </w:rPr>
            </w:pPr>
            <w:r w:rsidRPr="00107BF9">
              <w:rPr>
                <w:b/>
                <w:sz w:val="28"/>
                <w:szCs w:val="28"/>
              </w:rPr>
              <w:t>Трудовое</w:t>
            </w:r>
          </w:p>
        </w:tc>
        <w:tc>
          <w:tcPr>
            <w:tcW w:w="3543" w:type="dxa"/>
          </w:tcPr>
          <w:p w14:paraId="59F97A57" w14:textId="77777777"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Мастерская  Праздника</w:t>
            </w:r>
          </w:p>
          <w:p w14:paraId="52D74075" w14:textId="77777777" w:rsidR="00107BF9" w:rsidRPr="00107BF9" w:rsidRDefault="00107BF9" w:rsidP="00107BF9">
            <w:pPr>
              <w:rPr>
                <w:sz w:val="28"/>
                <w:szCs w:val="28"/>
                <w:u w:val="single"/>
              </w:rPr>
            </w:pPr>
            <w:r w:rsidRPr="00107BF9">
              <w:rPr>
                <w:sz w:val="28"/>
                <w:szCs w:val="28"/>
                <w:u w:val="single"/>
              </w:rPr>
              <w:t>Азбука  домоводства</w:t>
            </w:r>
          </w:p>
        </w:tc>
        <w:tc>
          <w:tcPr>
            <w:tcW w:w="2552" w:type="dxa"/>
          </w:tcPr>
          <w:p w14:paraId="26D0B514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НАЛИВАЙКО Н.В.</w:t>
            </w:r>
          </w:p>
          <w:p w14:paraId="2FBF7B4F" w14:textId="77777777" w:rsidR="00107BF9" w:rsidRPr="00107BF9" w:rsidRDefault="00107BF9" w:rsidP="00107BF9">
            <w:pPr>
              <w:rPr>
                <w:sz w:val="20"/>
                <w:szCs w:val="20"/>
              </w:rPr>
            </w:pPr>
            <w:r w:rsidRPr="00107BF9">
              <w:rPr>
                <w:sz w:val="20"/>
                <w:szCs w:val="20"/>
              </w:rPr>
              <w:t>ТУМУРОВА Н.В.</w:t>
            </w:r>
          </w:p>
          <w:p w14:paraId="5FEA64A2" w14:textId="77777777" w:rsidR="00107BF9" w:rsidRPr="00107BF9" w:rsidRDefault="00107BF9" w:rsidP="00107BF9">
            <w:pPr>
              <w:rPr>
                <w:sz w:val="20"/>
                <w:szCs w:val="20"/>
              </w:rPr>
            </w:pPr>
          </w:p>
        </w:tc>
      </w:tr>
    </w:tbl>
    <w:p w14:paraId="720C92CA" w14:textId="77777777" w:rsidR="00107BF9" w:rsidRPr="00327EEE" w:rsidRDefault="00107BF9" w:rsidP="00107BF9">
      <w:pPr>
        <w:pStyle w:val="a6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683715" w14:textId="77777777" w:rsidR="00107BF9" w:rsidRDefault="00107BF9" w:rsidP="00AD0099">
      <w:pPr>
        <w:pStyle w:val="a7"/>
        <w:ind w:left="836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160975" w14:textId="77777777" w:rsidR="00107BF9" w:rsidRDefault="00107BF9" w:rsidP="00AD0099">
      <w:pPr>
        <w:pStyle w:val="a7"/>
        <w:ind w:left="836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758566" w14:textId="77777777" w:rsidR="00107BF9" w:rsidRDefault="00107BF9" w:rsidP="00AD0099">
      <w:pPr>
        <w:pStyle w:val="a7"/>
        <w:ind w:left="836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38B873A" w14:textId="77777777" w:rsidR="00AD0CF7" w:rsidRPr="00AD0099" w:rsidRDefault="00AD0099" w:rsidP="00AD0099">
      <w:pPr>
        <w:pStyle w:val="a7"/>
        <w:ind w:left="8364"/>
        <w:rPr>
          <w:rFonts w:ascii="Times New Roman" w:hAnsi="Times New Roman" w:cs="Times New Roman"/>
          <w:sz w:val="24"/>
          <w:szCs w:val="24"/>
          <w:lang w:eastAsia="ru-RU"/>
        </w:rPr>
      </w:pPr>
      <w:r w:rsidRPr="00AD0099">
        <w:rPr>
          <w:rFonts w:ascii="Times New Roman" w:hAnsi="Times New Roman" w:cs="Times New Roman"/>
          <w:sz w:val="24"/>
          <w:szCs w:val="24"/>
          <w:lang w:eastAsia="ru-RU"/>
        </w:rPr>
        <w:t>Зав. ОВРР</w:t>
      </w:r>
    </w:p>
    <w:p w14:paraId="5ACF8892" w14:textId="77777777" w:rsidR="00AD0099" w:rsidRPr="00AD0099" w:rsidRDefault="00AD0099" w:rsidP="00AD0099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AD0099">
        <w:rPr>
          <w:rFonts w:ascii="Times New Roman" w:hAnsi="Times New Roman" w:cs="Times New Roman"/>
          <w:sz w:val="24"/>
          <w:szCs w:val="24"/>
          <w:lang w:eastAsia="ru-RU"/>
        </w:rPr>
        <w:t>Болдуженко</w:t>
      </w:r>
      <w:proofErr w:type="spellEnd"/>
      <w:r w:rsidRPr="00AD0099">
        <w:rPr>
          <w:rFonts w:ascii="Times New Roman" w:hAnsi="Times New Roman" w:cs="Times New Roman"/>
          <w:sz w:val="24"/>
          <w:szCs w:val="24"/>
          <w:lang w:eastAsia="ru-RU"/>
        </w:rPr>
        <w:t xml:space="preserve"> В.В.</w:t>
      </w:r>
    </w:p>
    <w:sectPr w:rsidR="00AD0099" w:rsidRPr="00AD0099" w:rsidSect="00C8345B">
      <w:pgSz w:w="11906" w:h="16838"/>
      <w:pgMar w:top="1134" w:right="850" w:bottom="1134" w:left="993" w:header="708" w:footer="708" w:gutter="0"/>
      <w:pgBorders w:offsetFrom="page">
        <w:top w:val="paperClips" w:sz="28" w:space="24" w:color="548DD4" w:themeColor="text2" w:themeTint="99"/>
        <w:left w:val="paperClips" w:sz="28" w:space="24" w:color="548DD4" w:themeColor="text2" w:themeTint="99"/>
        <w:bottom w:val="paperClips" w:sz="28" w:space="24" w:color="548DD4" w:themeColor="text2" w:themeTint="99"/>
        <w:right w:val="paperClips" w:sz="2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33FD"/>
    <w:multiLevelType w:val="hybridMultilevel"/>
    <w:tmpl w:val="5594A436"/>
    <w:lvl w:ilvl="0" w:tplc="9FFE3F0E">
      <w:start w:val="1"/>
      <w:numFmt w:val="decimal"/>
      <w:lvlText w:val="%1."/>
      <w:lvlJc w:val="center"/>
      <w:pPr>
        <w:ind w:left="7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EBA25B3"/>
    <w:multiLevelType w:val="hybridMultilevel"/>
    <w:tmpl w:val="0CB022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34AD"/>
    <w:multiLevelType w:val="hybridMultilevel"/>
    <w:tmpl w:val="304E9088"/>
    <w:lvl w:ilvl="0" w:tplc="870EC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98738A"/>
    <w:multiLevelType w:val="hybridMultilevel"/>
    <w:tmpl w:val="9056DE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209DD"/>
    <w:multiLevelType w:val="hybridMultilevel"/>
    <w:tmpl w:val="189ECD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6D123A"/>
    <w:multiLevelType w:val="hybridMultilevel"/>
    <w:tmpl w:val="EF7CF584"/>
    <w:lvl w:ilvl="0" w:tplc="43520C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65300"/>
    <w:multiLevelType w:val="hybridMultilevel"/>
    <w:tmpl w:val="E8905E20"/>
    <w:lvl w:ilvl="0" w:tplc="9FFE3F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3ACC"/>
    <w:multiLevelType w:val="hybridMultilevel"/>
    <w:tmpl w:val="E47E6D56"/>
    <w:lvl w:ilvl="0" w:tplc="572CBBE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462D4"/>
    <w:multiLevelType w:val="hybridMultilevel"/>
    <w:tmpl w:val="BEF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51D2B"/>
    <w:multiLevelType w:val="hybridMultilevel"/>
    <w:tmpl w:val="59080A16"/>
    <w:lvl w:ilvl="0" w:tplc="9FFE3F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567B0"/>
    <w:multiLevelType w:val="hybridMultilevel"/>
    <w:tmpl w:val="47A875D4"/>
    <w:lvl w:ilvl="0" w:tplc="0068F09C">
      <w:start w:val="3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33AA9"/>
    <w:multiLevelType w:val="hybridMultilevel"/>
    <w:tmpl w:val="8CAAC89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C71578"/>
    <w:multiLevelType w:val="hybridMultilevel"/>
    <w:tmpl w:val="B8FE9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16B56"/>
    <w:multiLevelType w:val="hybridMultilevel"/>
    <w:tmpl w:val="0DB67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86B43"/>
    <w:multiLevelType w:val="hybridMultilevel"/>
    <w:tmpl w:val="4C6889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05D0A"/>
    <w:multiLevelType w:val="hybridMultilevel"/>
    <w:tmpl w:val="1318C4D8"/>
    <w:lvl w:ilvl="0" w:tplc="9FFE3F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778A3"/>
    <w:multiLevelType w:val="hybridMultilevel"/>
    <w:tmpl w:val="9D2AF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6025A"/>
    <w:multiLevelType w:val="hybridMultilevel"/>
    <w:tmpl w:val="AF921E5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ED335B7"/>
    <w:multiLevelType w:val="hybridMultilevel"/>
    <w:tmpl w:val="F260D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8"/>
  </w:num>
  <w:num w:numId="5">
    <w:abstractNumId w:val="13"/>
  </w:num>
  <w:num w:numId="6">
    <w:abstractNumId w:val="1"/>
  </w:num>
  <w:num w:numId="7">
    <w:abstractNumId w:val="11"/>
  </w:num>
  <w:num w:numId="8">
    <w:abstractNumId w:val="8"/>
  </w:num>
  <w:num w:numId="9">
    <w:abstractNumId w:val="10"/>
  </w:num>
  <w:num w:numId="10">
    <w:abstractNumId w:val="17"/>
  </w:num>
  <w:num w:numId="11">
    <w:abstractNumId w:val="3"/>
  </w:num>
  <w:num w:numId="12">
    <w:abstractNumId w:val="4"/>
  </w:num>
  <w:num w:numId="13">
    <w:abstractNumId w:val="16"/>
  </w:num>
  <w:num w:numId="14">
    <w:abstractNumId w:val="7"/>
  </w:num>
  <w:num w:numId="15">
    <w:abstractNumId w:val="5"/>
  </w:num>
  <w:num w:numId="16">
    <w:abstractNumId w:val="0"/>
  </w:num>
  <w:num w:numId="17">
    <w:abstractNumId w:val="15"/>
  </w:num>
  <w:num w:numId="18">
    <w:abstractNumId w:val="6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C1"/>
    <w:rsid w:val="000155F9"/>
    <w:rsid w:val="00044823"/>
    <w:rsid w:val="00074417"/>
    <w:rsid w:val="0008564A"/>
    <w:rsid w:val="000B27C3"/>
    <w:rsid w:val="000B69F7"/>
    <w:rsid w:val="000C1ED6"/>
    <w:rsid w:val="000D6D68"/>
    <w:rsid w:val="000E3959"/>
    <w:rsid w:val="000F7EF7"/>
    <w:rsid w:val="00102541"/>
    <w:rsid w:val="00107BF9"/>
    <w:rsid w:val="00134F14"/>
    <w:rsid w:val="0013548C"/>
    <w:rsid w:val="00140B48"/>
    <w:rsid w:val="00166CCD"/>
    <w:rsid w:val="001676CD"/>
    <w:rsid w:val="001B1198"/>
    <w:rsid w:val="001B2876"/>
    <w:rsid w:val="001B751E"/>
    <w:rsid w:val="001E6458"/>
    <w:rsid w:val="001F0D63"/>
    <w:rsid w:val="001F6641"/>
    <w:rsid w:val="00201839"/>
    <w:rsid w:val="002061F9"/>
    <w:rsid w:val="0026144F"/>
    <w:rsid w:val="00261C50"/>
    <w:rsid w:val="00263B2B"/>
    <w:rsid w:val="002C06DA"/>
    <w:rsid w:val="002E0D34"/>
    <w:rsid w:val="00307B8F"/>
    <w:rsid w:val="00325653"/>
    <w:rsid w:val="00327EEE"/>
    <w:rsid w:val="0033614D"/>
    <w:rsid w:val="0036450F"/>
    <w:rsid w:val="003651B5"/>
    <w:rsid w:val="0037695A"/>
    <w:rsid w:val="00393516"/>
    <w:rsid w:val="003A6A29"/>
    <w:rsid w:val="003D2BDD"/>
    <w:rsid w:val="00403109"/>
    <w:rsid w:val="0040704F"/>
    <w:rsid w:val="00413773"/>
    <w:rsid w:val="00433755"/>
    <w:rsid w:val="00441344"/>
    <w:rsid w:val="00452963"/>
    <w:rsid w:val="004629FC"/>
    <w:rsid w:val="004718B2"/>
    <w:rsid w:val="0049763C"/>
    <w:rsid w:val="004A01C8"/>
    <w:rsid w:val="004A2864"/>
    <w:rsid w:val="004B6E16"/>
    <w:rsid w:val="004D43B0"/>
    <w:rsid w:val="004E57EC"/>
    <w:rsid w:val="00503D22"/>
    <w:rsid w:val="00511EB8"/>
    <w:rsid w:val="00512EA3"/>
    <w:rsid w:val="00521493"/>
    <w:rsid w:val="005357F6"/>
    <w:rsid w:val="00566FCF"/>
    <w:rsid w:val="00575990"/>
    <w:rsid w:val="00582CE8"/>
    <w:rsid w:val="005F7EFE"/>
    <w:rsid w:val="005F7F77"/>
    <w:rsid w:val="006302DD"/>
    <w:rsid w:val="006449C9"/>
    <w:rsid w:val="00652CF7"/>
    <w:rsid w:val="00656F86"/>
    <w:rsid w:val="00676421"/>
    <w:rsid w:val="00676D39"/>
    <w:rsid w:val="006928AC"/>
    <w:rsid w:val="00697024"/>
    <w:rsid w:val="006A2A8B"/>
    <w:rsid w:val="006A49EE"/>
    <w:rsid w:val="006A4CBD"/>
    <w:rsid w:val="006A7414"/>
    <w:rsid w:val="006B5132"/>
    <w:rsid w:val="006B6463"/>
    <w:rsid w:val="006F2F41"/>
    <w:rsid w:val="00705A0D"/>
    <w:rsid w:val="00743A86"/>
    <w:rsid w:val="00753399"/>
    <w:rsid w:val="007568B1"/>
    <w:rsid w:val="007A5C68"/>
    <w:rsid w:val="007B3E7A"/>
    <w:rsid w:val="007B6C7E"/>
    <w:rsid w:val="007E2F8D"/>
    <w:rsid w:val="007F3807"/>
    <w:rsid w:val="008300AD"/>
    <w:rsid w:val="00855944"/>
    <w:rsid w:val="008633BE"/>
    <w:rsid w:val="00870867"/>
    <w:rsid w:val="00873B05"/>
    <w:rsid w:val="008A5943"/>
    <w:rsid w:val="008A5A89"/>
    <w:rsid w:val="008E2F91"/>
    <w:rsid w:val="008E4808"/>
    <w:rsid w:val="009318D2"/>
    <w:rsid w:val="0093269E"/>
    <w:rsid w:val="0094654D"/>
    <w:rsid w:val="009538CC"/>
    <w:rsid w:val="009556CD"/>
    <w:rsid w:val="009B53B7"/>
    <w:rsid w:val="009C041C"/>
    <w:rsid w:val="009D21DA"/>
    <w:rsid w:val="00A03259"/>
    <w:rsid w:val="00A04DA1"/>
    <w:rsid w:val="00A104D5"/>
    <w:rsid w:val="00A132C1"/>
    <w:rsid w:val="00A70A67"/>
    <w:rsid w:val="00A7768D"/>
    <w:rsid w:val="00A9076F"/>
    <w:rsid w:val="00A91CE4"/>
    <w:rsid w:val="00AA052F"/>
    <w:rsid w:val="00AA0A45"/>
    <w:rsid w:val="00AA2032"/>
    <w:rsid w:val="00AB4494"/>
    <w:rsid w:val="00AC5D86"/>
    <w:rsid w:val="00AD0099"/>
    <w:rsid w:val="00AD0CF7"/>
    <w:rsid w:val="00B0501D"/>
    <w:rsid w:val="00B16414"/>
    <w:rsid w:val="00B2174D"/>
    <w:rsid w:val="00B42D41"/>
    <w:rsid w:val="00B63707"/>
    <w:rsid w:val="00B91FC4"/>
    <w:rsid w:val="00B9289E"/>
    <w:rsid w:val="00B945E9"/>
    <w:rsid w:val="00BA064F"/>
    <w:rsid w:val="00BA46FA"/>
    <w:rsid w:val="00BA7D50"/>
    <w:rsid w:val="00BB3119"/>
    <w:rsid w:val="00BD02E0"/>
    <w:rsid w:val="00BF69FD"/>
    <w:rsid w:val="00C112E4"/>
    <w:rsid w:val="00C12EDF"/>
    <w:rsid w:val="00C23942"/>
    <w:rsid w:val="00C547B6"/>
    <w:rsid w:val="00C80013"/>
    <w:rsid w:val="00C8345B"/>
    <w:rsid w:val="00C8446D"/>
    <w:rsid w:val="00CA00FD"/>
    <w:rsid w:val="00CA67F7"/>
    <w:rsid w:val="00CD0E2E"/>
    <w:rsid w:val="00CD4076"/>
    <w:rsid w:val="00CD6E42"/>
    <w:rsid w:val="00CF2AF6"/>
    <w:rsid w:val="00CF6190"/>
    <w:rsid w:val="00D06D7B"/>
    <w:rsid w:val="00D222F8"/>
    <w:rsid w:val="00D308B6"/>
    <w:rsid w:val="00D43CF9"/>
    <w:rsid w:val="00D70486"/>
    <w:rsid w:val="00D71184"/>
    <w:rsid w:val="00D87E8A"/>
    <w:rsid w:val="00DF0AB5"/>
    <w:rsid w:val="00E13475"/>
    <w:rsid w:val="00E20371"/>
    <w:rsid w:val="00E36DEA"/>
    <w:rsid w:val="00E65203"/>
    <w:rsid w:val="00E97ACF"/>
    <w:rsid w:val="00EA4361"/>
    <w:rsid w:val="00EA5509"/>
    <w:rsid w:val="00EB3B5D"/>
    <w:rsid w:val="00EB4006"/>
    <w:rsid w:val="00EC5309"/>
    <w:rsid w:val="00ED2955"/>
    <w:rsid w:val="00ED2E61"/>
    <w:rsid w:val="00ED6FC2"/>
    <w:rsid w:val="00EE30C8"/>
    <w:rsid w:val="00EF4E52"/>
    <w:rsid w:val="00F266C8"/>
    <w:rsid w:val="00F437B9"/>
    <w:rsid w:val="00F643D0"/>
    <w:rsid w:val="00F851D1"/>
    <w:rsid w:val="00FE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66CB"/>
  <w15:docId w15:val="{CED9E255-C070-4234-B92D-108E3E84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40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1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28AC"/>
    <w:pPr>
      <w:ind w:left="720"/>
      <w:contextualSpacing/>
    </w:pPr>
  </w:style>
  <w:style w:type="paragraph" w:styleId="a7">
    <w:name w:val="No Spacing"/>
    <w:uiPriority w:val="1"/>
    <w:qFormat/>
    <w:rsid w:val="006928AC"/>
    <w:pPr>
      <w:spacing w:after="0" w:line="240" w:lineRule="auto"/>
    </w:pPr>
  </w:style>
  <w:style w:type="table" w:styleId="a8">
    <w:name w:val="Table Grid"/>
    <w:basedOn w:val="a1"/>
    <w:uiPriority w:val="59"/>
    <w:rsid w:val="0050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FE3CFD"/>
    <w:rPr>
      <w:rFonts w:cs="Times New Roman"/>
    </w:rPr>
  </w:style>
  <w:style w:type="character" w:styleId="a9">
    <w:name w:val="Hyperlink"/>
    <w:basedOn w:val="a0"/>
    <w:uiPriority w:val="99"/>
    <w:semiHidden/>
    <w:rsid w:val="00FE3CFD"/>
    <w:rPr>
      <w:rFonts w:cs="Times New Roman"/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4413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0"/>
    <w:link w:val="aa"/>
    <w:uiPriority w:val="10"/>
    <w:rsid w:val="004413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">
    <w:name w:val="Сетка таблицы1"/>
    <w:basedOn w:val="a1"/>
    <w:next w:val="a8"/>
    <w:uiPriority w:val="59"/>
    <w:rsid w:val="0044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D4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11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21">
    <w:name w:val="Сетка таблицы2"/>
    <w:basedOn w:val="a1"/>
    <w:next w:val="a8"/>
    <w:uiPriority w:val="59"/>
    <w:rsid w:val="0010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3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3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E%D0%B3%D1%80%D0%B0%D0%BD%D0%B8%D1%87%D0%B5%D0%BD%D0%B8%D0%B5_%D0%B6%D0%B8%D0%B7%D0%BD%D0%B5%D0%B4%D0%B5%D1%8F%D1%82%D0%B5%D0%BB%D1%8C%D0%BD%D0%BE%D1%81%D1%82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B8B4-9923-463A-8CA0-36407D7D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2372</Words>
  <Characters>13525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Болдуженко В.В</dc:creator>
  <cp:lastModifiedBy>Васильев Г.Е</cp:lastModifiedBy>
  <cp:revision>2</cp:revision>
  <cp:lastPrinted>2019-12-19T08:46:00Z</cp:lastPrinted>
  <dcterms:created xsi:type="dcterms:W3CDTF">2024-02-27T02:13:00Z</dcterms:created>
  <dcterms:modified xsi:type="dcterms:W3CDTF">2024-02-27T02:13:00Z</dcterms:modified>
</cp:coreProperties>
</file>